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94E" w:rsidRDefault="003A794E" w:rsidP="003A794E">
      <w:pPr>
        <w:spacing w:after="0"/>
        <w:jc w:val="center"/>
        <w:rPr>
          <w:rFonts w:ascii="Times New Roman" w:hAnsi="Times New Roman" w:cs="Times New Roman"/>
          <w:b/>
          <w:sz w:val="32"/>
          <w:szCs w:val="32"/>
        </w:rPr>
      </w:pPr>
      <w:bookmarkStart w:id="0" w:name="_GoBack"/>
      <w:bookmarkEnd w:id="0"/>
      <w:r w:rsidRPr="003A794E">
        <w:rPr>
          <w:rFonts w:ascii="Times New Roman" w:hAnsi="Times New Roman" w:cs="Times New Roman"/>
          <w:b/>
          <w:sz w:val="32"/>
          <w:szCs w:val="32"/>
        </w:rPr>
        <w:t xml:space="preserve">Использование нетрадиционной техники рисования </w:t>
      </w:r>
    </w:p>
    <w:p w:rsidR="003A794E" w:rsidRPr="003A794E" w:rsidRDefault="003A794E" w:rsidP="003A794E">
      <w:pPr>
        <w:spacing w:after="0"/>
        <w:jc w:val="center"/>
        <w:rPr>
          <w:rFonts w:ascii="Times New Roman" w:hAnsi="Times New Roman" w:cs="Times New Roman"/>
          <w:b/>
          <w:sz w:val="32"/>
          <w:szCs w:val="32"/>
        </w:rPr>
      </w:pPr>
      <w:r w:rsidRPr="003A794E">
        <w:rPr>
          <w:rFonts w:ascii="Times New Roman" w:hAnsi="Times New Roman" w:cs="Times New Roman"/>
          <w:b/>
          <w:sz w:val="32"/>
          <w:szCs w:val="32"/>
        </w:rPr>
        <w:t>в работе с детьми раннего возраста</w:t>
      </w:r>
    </w:p>
    <w:p w:rsidR="003A794E" w:rsidRPr="003A794E" w:rsidRDefault="003A794E" w:rsidP="003A794E">
      <w:pPr>
        <w:spacing w:after="0"/>
        <w:ind w:firstLine="851"/>
        <w:jc w:val="center"/>
        <w:rPr>
          <w:rFonts w:ascii="Times New Roman" w:hAnsi="Times New Roman" w:cs="Times New Roman"/>
          <w:b/>
          <w:sz w:val="32"/>
          <w:szCs w:val="32"/>
        </w:rPr>
      </w:pPr>
    </w:p>
    <w:p w:rsidR="000C6F96" w:rsidRDefault="008B3C4C" w:rsidP="00153976">
      <w:pPr>
        <w:spacing w:after="0"/>
        <w:ind w:firstLine="851"/>
        <w:jc w:val="both"/>
        <w:rPr>
          <w:rFonts w:ascii="Times New Roman" w:hAnsi="Times New Roman" w:cs="Times New Roman"/>
          <w:sz w:val="28"/>
          <w:szCs w:val="28"/>
        </w:rPr>
      </w:pPr>
      <w:r w:rsidRPr="008B3C4C">
        <w:rPr>
          <w:rFonts w:ascii="Times New Roman" w:hAnsi="Times New Roman" w:cs="Times New Roman"/>
          <w:sz w:val="28"/>
          <w:szCs w:val="28"/>
        </w:rPr>
        <w:t>Ранний возраст, а затем и весь дошкольный, наиболее благоприятный</w:t>
      </w:r>
      <w:r>
        <w:rPr>
          <w:rFonts w:ascii="Times New Roman" w:hAnsi="Times New Roman" w:cs="Times New Roman"/>
          <w:sz w:val="28"/>
          <w:szCs w:val="28"/>
        </w:rPr>
        <w:t xml:space="preserve"> для развития изобразительной деятельности, поэтому так важно создать для этого условия.</w:t>
      </w:r>
    </w:p>
    <w:p w:rsidR="008B3C4C" w:rsidRDefault="00C94DEA" w:rsidP="00153976">
      <w:pPr>
        <w:spacing w:after="0"/>
        <w:ind w:firstLine="851"/>
        <w:jc w:val="both"/>
        <w:rPr>
          <w:rFonts w:ascii="Times New Roman" w:hAnsi="Times New Roman" w:cs="Times New Roman"/>
          <w:sz w:val="28"/>
          <w:szCs w:val="28"/>
        </w:rPr>
      </w:pPr>
      <w:r>
        <w:rPr>
          <w:rFonts w:ascii="Times New Roman" w:hAnsi="Times New Roman" w:cs="Times New Roman"/>
          <w:sz w:val="28"/>
          <w:szCs w:val="28"/>
        </w:rPr>
        <w:t>В течение</w:t>
      </w:r>
      <w:r w:rsidR="008B3C4C">
        <w:rPr>
          <w:rFonts w:ascii="Times New Roman" w:hAnsi="Times New Roman" w:cs="Times New Roman"/>
          <w:sz w:val="28"/>
          <w:szCs w:val="28"/>
        </w:rPr>
        <w:t xml:space="preserve"> года ведется работа с педагогами, проводятся консультации, бесед</w:t>
      </w:r>
      <w:r>
        <w:rPr>
          <w:rFonts w:ascii="Times New Roman" w:hAnsi="Times New Roman" w:cs="Times New Roman"/>
          <w:sz w:val="28"/>
          <w:szCs w:val="28"/>
        </w:rPr>
        <w:t>ы</w:t>
      </w:r>
      <w:r w:rsidR="008B3C4C">
        <w:rPr>
          <w:rFonts w:ascii="Times New Roman" w:hAnsi="Times New Roman" w:cs="Times New Roman"/>
          <w:sz w:val="28"/>
          <w:szCs w:val="28"/>
        </w:rPr>
        <w:t xml:space="preserve"> о развитии у детей художественных способностей. Необходимо постоянно побуждать</w:t>
      </w:r>
      <w:r>
        <w:rPr>
          <w:rFonts w:ascii="Times New Roman" w:hAnsi="Times New Roman" w:cs="Times New Roman"/>
          <w:sz w:val="28"/>
          <w:szCs w:val="28"/>
        </w:rPr>
        <w:t xml:space="preserve"> интерес к изобразительной деятельности, предлагая детям разнообразный материал. Чем</w:t>
      </w:r>
      <w:r w:rsidR="00E278A0">
        <w:rPr>
          <w:rFonts w:ascii="Times New Roman" w:hAnsi="Times New Roman" w:cs="Times New Roman"/>
          <w:sz w:val="28"/>
          <w:szCs w:val="28"/>
        </w:rPr>
        <w:t xml:space="preserve">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w:t>
      </w:r>
    </w:p>
    <w:p w:rsidR="00153976" w:rsidRDefault="003600FA" w:rsidP="00372896">
      <w:pPr>
        <w:spacing w:after="0"/>
        <w:ind w:firstLine="851"/>
        <w:jc w:val="both"/>
        <w:rPr>
          <w:rFonts w:ascii="Times New Roman" w:hAnsi="Times New Roman" w:cs="Times New Roman"/>
          <w:sz w:val="28"/>
          <w:szCs w:val="28"/>
        </w:rPr>
      </w:pPr>
      <w:r w:rsidRPr="003600FA">
        <w:rPr>
          <w:rFonts w:ascii="Times New Roman" w:hAnsi="Times New Roman" w:cs="Times New Roman"/>
          <w:sz w:val="28"/>
          <w:szCs w:val="28"/>
        </w:rPr>
        <w:t>Включение в работу с детьми нетрадиционных техник рисования позволяет</w:t>
      </w:r>
      <w:r>
        <w:rPr>
          <w:rFonts w:ascii="Times New Roman" w:hAnsi="Times New Roman" w:cs="Times New Roman"/>
          <w:sz w:val="28"/>
          <w:szCs w:val="28"/>
        </w:rPr>
        <w:t xml:space="preserve"> развивать сенсорную сферу не только за счет изучения свойств изображаемых предметов, выполнения соответствующих действий, но и за счет работы с разными изобразительными материалами.</w:t>
      </w:r>
      <w:r w:rsidRPr="003600FA">
        <w:rPr>
          <w:rFonts w:ascii="Times New Roman" w:hAnsi="Times New Roman" w:cs="Times New Roman"/>
          <w:sz w:val="28"/>
          <w:szCs w:val="28"/>
        </w:rPr>
        <w:t xml:space="preserve"> </w:t>
      </w:r>
      <w:r w:rsidR="00372896">
        <w:rPr>
          <w:rFonts w:ascii="Times New Roman" w:hAnsi="Times New Roman" w:cs="Times New Roman"/>
          <w:sz w:val="28"/>
          <w:szCs w:val="28"/>
        </w:rPr>
        <w:t>Кроме того, осуществляется стимуляция познавательного интереса ребенка (использование предметов, которые окружают малыша каждый день в новом ракурсе – можно рисовать собственной ладошкой, пальчиками, использовать вместо кисточки мятую бумагу и листик с дерева). Происходит развитие наглядно-образного, и словесно-логического мышления, активизация самостоятельной мыслительной деятельности детей. За счет использования различных изобразительных материалов, новых технических приемов, требующих точности движений, но не ограничивающих пальцы ребенка фиксированным положением (как при правильном держании кисти или карандаша), создаются условия для преодоления общей моторной неловкости, развития мелкой моторики.</w:t>
      </w:r>
    </w:p>
    <w:p w:rsidR="0044320D" w:rsidRDefault="0044320D" w:rsidP="00153976">
      <w:pPr>
        <w:spacing w:after="0"/>
        <w:ind w:firstLine="851"/>
        <w:jc w:val="both"/>
        <w:rPr>
          <w:rFonts w:ascii="Times New Roman" w:hAnsi="Times New Roman" w:cs="Times New Roman"/>
          <w:sz w:val="28"/>
          <w:szCs w:val="28"/>
        </w:rPr>
      </w:pPr>
      <w:r>
        <w:rPr>
          <w:rFonts w:ascii="Times New Roman" w:hAnsi="Times New Roman" w:cs="Times New Roman"/>
          <w:sz w:val="28"/>
          <w:szCs w:val="28"/>
        </w:rPr>
        <w:t>Начинать работу необходимо с самых простых техник нетра</w:t>
      </w:r>
      <w:r w:rsidR="003C29B7">
        <w:rPr>
          <w:rFonts w:ascii="Times New Roman" w:hAnsi="Times New Roman" w:cs="Times New Roman"/>
          <w:sz w:val="28"/>
          <w:szCs w:val="28"/>
        </w:rPr>
        <w:t xml:space="preserve">диционного рисования: </w:t>
      </w:r>
      <w:r>
        <w:rPr>
          <w:rFonts w:ascii="Times New Roman" w:hAnsi="Times New Roman" w:cs="Times New Roman"/>
          <w:sz w:val="28"/>
          <w:szCs w:val="28"/>
        </w:rPr>
        <w:t>ватными палочками, штампами, поролоном, мятой бумагой</w:t>
      </w:r>
      <w:r w:rsidR="00D055F1">
        <w:rPr>
          <w:rFonts w:ascii="Times New Roman" w:hAnsi="Times New Roman" w:cs="Times New Roman"/>
          <w:sz w:val="28"/>
          <w:szCs w:val="28"/>
        </w:rPr>
        <w:t>, только потом</w:t>
      </w:r>
      <w:r w:rsidR="003C29B7">
        <w:rPr>
          <w:rFonts w:ascii="Times New Roman" w:hAnsi="Times New Roman" w:cs="Times New Roman"/>
          <w:sz w:val="28"/>
          <w:szCs w:val="28"/>
        </w:rPr>
        <w:t xml:space="preserve">  добавляем рисование пальчикам</w:t>
      </w:r>
      <w:r w:rsidR="003A794E">
        <w:rPr>
          <w:rFonts w:ascii="Times New Roman" w:hAnsi="Times New Roman" w:cs="Times New Roman"/>
          <w:sz w:val="28"/>
          <w:szCs w:val="28"/>
        </w:rPr>
        <w:t>и, ладошками, рисование на песке</w:t>
      </w:r>
      <w:r w:rsidR="003C29B7">
        <w:rPr>
          <w:rFonts w:ascii="Times New Roman" w:hAnsi="Times New Roman" w:cs="Times New Roman"/>
          <w:sz w:val="28"/>
          <w:szCs w:val="28"/>
        </w:rPr>
        <w:t>, на подносе с крупой.</w:t>
      </w:r>
    </w:p>
    <w:p w:rsidR="00E428E5" w:rsidRDefault="00E428E5" w:rsidP="00E428E5">
      <w:pPr>
        <w:spacing w:after="0"/>
        <w:ind w:firstLine="851"/>
        <w:jc w:val="both"/>
        <w:rPr>
          <w:rFonts w:ascii="Times New Roman" w:hAnsi="Times New Roman" w:cs="Times New Roman"/>
          <w:sz w:val="28"/>
          <w:szCs w:val="28"/>
        </w:rPr>
      </w:pPr>
      <w:r>
        <w:rPr>
          <w:rFonts w:ascii="Times New Roman" w:hAnsi="Times New Roman" w:cs="Times New Roman"/>
          <w:sz w:val="28"/>
          <w:szCs w:val="28"/>
        </w:rPr>
        <w:t>Рассмотрим некоторые из приемов поподробнее:</w:t>
      </w:r>
    </w:p>
    <w:p w:rsidR="004C2BFA" w:rsidRDefault="004C2BFA" w:rsidP="00153976">
      <w:pPr>
        <w:spacing w:after="0"/>
        <w:ind w:firstLine="851"/>
        <w:jc w:val="both"/>
        <w:rPr>
          <w:rFonts w:ascii="Times New Roman" w:hAnsi="Times New Roman" w:cs="Times New Roman"/>
          <w:sz w:val="28"/>
          <w:szCs w:val="28"/>
        </w:rPr>
      </w:pPr>
    </w:p>
    <w:p w:rsidR="004C2BFA" w:rsidRDefault="004C2BFA" w:rsidP="00153976">
      <w:pPr>
        <w:spacing w:after="0"/>
        <w:ind w:firstLine="851"/>
        <w:jc w:val="both"/>
        <w:rPr>
          <w:rFonts w:ascii="Times New Roman" w:hAnsi="Times New Roman" w:cs="Times New Roman"/>
          <w:sz w:val="28"/>
          <w:szCs w:val="28"/>
        </w:rPr>
      </w:pPr>
    </w:p>
    <w:p w:rsidR="004C2BFA" w:rsidRDefault="004C2BFA" w:rsidP="00153976">
      <w:pPr>
        <w:spacing w:after="0"/>
        <w:ind w:firstLine="851"/>
        <w:jc w:val="both"/>
        <w:rPr>
          <w:rFonts w:ascii="Times New Roman" w:hAnsi="Times New Roman" w:cs="Times New Roman"/>
          <w:sz w:val="28"/>
          <w:szCs w:val="28"/>
        </w:rPr>
      </w:pPr>
    </w:p>
    <w:p w:rsidR="004C2BFA" w:rsidRDefault="004C2BFA" w:rsidP="00153976">
      <w:pPr>
        <w:spacing w:after="0"/>
        <w:ind w:firstLine="851"/>
        <w:jc w:val="both"/>
        <w:rPr>
          <w:rFonts w:ascii="Times New Roman" w:hAnsi="Times New Roman" w:cs="Times New Roman"/>
          <w:sz w:val="28"/>
          <w:szCs w:val="28"/>
        </w:rPr>
      </w:pPr>
    </w:p>
    <w:p w:rsidR="004C2BFA" w:rsidRDefault="004C2BFA" w:rsidP="00153976">
      <w:pPr>
        <w:spacing w:after="0"/>
        <w:ind w:firstLine="851"/>
        <w:jc w:val="both"/>
        <w:rPr>
          <w:rFonts w:ascii="Times New Roman" w:hAnsi="Times New Roman" w:cs="Times New Roman"/>
          <w:sz w:val="28"/>
          <w:szCs w:val="28"/>
        </w:rPr>
      </w:pPr>
    </w:p>
    <w:p w:rsidR="004C2BFA" w:rsidRDefault="004C2BFA" w:rsidP="00153976">
      <w:pPr>
        <w:spacing w:after="0"/>
        <w:ind w:firstLine="851"/>
        <w:jc w:val="both"/>
        <w:rPr>
          <w:rFonts w:ascii="Times New Roman" w:hAnsi="Times New Roman" w:cs="Times New Roman"/>
          <w:sz w:val="28"/>
          <w:szCs w:val="28"/>
        </w:rPr>
      </w:pPr>
    </w:p>
    <w:p w:rsidR="006D3A3B" w:rsidRDefault="00E428E5" w:rsidP="006D3A3B">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3A3B">
        <w:rPr>
          <w:rFonts w:ascii="Times New Roman" w:hAnsi="Times New Roman" w:cs="Times New Roman"/>
          <w:sz w:val="28"/>
          <w:szCs w:val="28"/>
        </w:rPr>
        <w:t>«Рисование ватной палочкой»</w:t>
      </w:r>
      <w:r w:rsidR="003A794E">
        <w:rPr>
          <w:rFonts w:ascii="Times New Roman" w:hAnsi="Times New Roman" w:cs="Times New Roman"/>
          <w:sz w:val="28"/>
          <w:szCs w:val="28"/>
        </w:rPr>
        <w:t>.</w:t>
      </w:r>
    </w:p>
    <w:p w:rsidR="006D3A3B" w:rsidRDefault="00E428E5" w:rsidP="006D3A3B">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3367405</wp:posOffset>
            </wp:positionH>
            <wp:positionV relativeFrom="paragraph">
              <wp:posOffset>568960</wp:posOffset>
            </wp:positionV>
            <wp:extent cx="2152650" cy="2860040"/>
            <wp:effectExtent l="381000" t="0" r="361950" b="0"/>
            <wp:wrapTight wrapText="bothSides">
              <wp:wrapPolygon edited="0">
                <wp:start x="83" y="21806"/>
                <wp:lineTo x="21492" y="21806"/>
                <wp:lineTo x="21492" y="-62"/>
                <wp:lineTo x="83" y="-62"/>
                <wp:lineTo x="83" y="21806"/>
              </wp:wrapPolygon>
            </wp:wrapTight>
            <wp:docPr id="2" name="Рисунок 13" descr="C:\Users\123\Downloads\IMG_20210112_16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Downloads\IMG_20210112_164911.jpg"/>
                    <pic:cNvPicPr>
                      <a:picLocks noChangeAspect="1" noChangeArrowheads="1"/>
                    </pic:cNvPicPr>
                  </pic:nvPicPr>
                  <pic:blipFill>
                    <a:blip r:embed="rId8" cstate="print"/>
                    <a:srcRect/>
                    <a:stretch>
                      <a:fillRect/>
                    </a:stretch>
                  </pic:blipFill>
                  <pic:spPr bwMode="auto">
                    <a:xfrm rot="5400000">
                      <a:off x="0" y="0"/>
                      <a:ext cx="2152650" cy="28600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342265</wp:posOffset>
            </wp:positionH>
            <wp:positionV relativeFrom="paragraph">
              <wp:posOffset>581660</wp:posOffset>
            </wp:positionV>
            <wp:extent cx="2134235" cy="2838450"/>
            <wp:effectExtent l="361950" t="0" r="361315" b="0"/>
            <wp:wrapTight wrapText="bothSides">
              <wp:wrapPolygon edited="0">
                <wp:start x="-93" y="21675"/>
                <wp:lineTo x="21500" y="21675"/>
                <wp:lineTo x="21500" y="-70"/>
                <wp:lineTo x="-93" y="-70"/>
                <wp:lineTo x="-93" y="21675"/>
              </wp:wrapPolygon>
            </wp:wrapTight>
            <wp:docPr id="18" name="Рисунок 18" descr="C:\Users\123\Downloads\IMG_20210112_16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Downloads\IMG_20210112_164902.jpg"/>
                    <pic:cNvPicPr>
                      <a:picLocks noChangeAspect="1" noChangeArrowheads="1"/>
                    </pic:cNvPicPr>
                  </pic:nvPicPr>
                  <pic:blipFill>
                    <a:blip r:embed="rId9" cstate="print"/>
                    <a:srcRect/>
                    <a:stretch>
                      <a:fillRect/>
                    </a:stretch>
                  </pic:blipFill>
                  <pic:spPr bwMode="auto">
                    <a:xfrm rot="5400000">
                      <a:off x="0" y="0"/>
                      <a:ext cx="2134235" cy="2838450"/>
                    </a:xfrm>
                    <a:prstGeom prst="rect">
                      <a:avLst/>
                    </a:prstGeom>
                    <a:noFill/>
                    <a:ln w="9525">
                      <a:noFill/>
                      <a:miter lim="800000"/>
                      <a:headEnd/>
                      <a:tailEnd/>
                    </a:ln>
                  </pic:spPr>
                </pic:pic>
              </a:graphicData>
            </a:graphic>
          </wp:anchor>
        </w:drawing>
      </w:r>
      <w:r w:rsidR="007B33E8">
        <w:rPr>
          <w:rFonts w:ascii="Times New Roman" w:hAnsi="Times New Roman" w:cs="Times New Roman"/>
          <w:sz w:val="28"/>
          <w:szCs w:val="28"/>
        </w:rPr>
        <w:t>Рисование точками относится к необычным приемам. Лучше всего получаются точечные рисунки густыми красками. Малыш опускает ватную палочку в гуашь и наносит точки, пятнышки на бумагу. На каждую палочку набирается краска разного цвета.</w:t>
      </w:r>
    </w:p>
    <w:p w:rsidR="004C2BFA" w:rsidRDefault="004C2BFA" w:rsidP="00E428E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7B33E8" w:rsidRDefault="007B33E8" w:rsidP="007B33E8">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«Печатки из картофеля»</w:t>
      </w:r>
      <w:r w:rsidR="003A794E">
        <w:rPr>
          <w:rFonts w:ascii="Times New Roman" w:hAnsi="Times New Roman" w:cs="Times New Roman"/>
          <w:sz w:val="28"/>
          <w:szCs w:val="28"/>
        </w:rPr>
        <w:t>.</w:t>
      </w:r>
    </w:p>
    <w:p w:rsidR="004C2BFA" w:rsidRDefault="00E428E5" w:rsidP="00E428E5">
      <w:pPr>
        <w:pStyle w:val="a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3298190</wp:posOffset>
            </wp:positionH>
            <wp:positionV relativeFrom="paragraph">
              <wp:posOffset>816610</wp:posOffset>
            </wp:positionV>
            <wp:extent cx="2142490" cy="2860040"/>
            <wp:effectExtent l="381000" t="0" r="353060" b="0"/>
            <wp:wrapTight wrapText="bothSides">
              <wp:wrapPolygon edited="0">
                <wp:start x="32" y="21768"/>
                <wp:lineTo x="21350" y="21768"/>
                <wp:lineTo x="21350" y="43"/>
                <wp:lineTo x="32" y="43"/>
                <wp:lineTo x="32" y="21768"/>
              </wp:wrapPolygon>
            </wp:wrapTight>
            <wp:docPr id="14" name="Рисунок 14" descr="C:\Users\123\Downloads\IMG_20210112_16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ownloads\IMG_20210112_161932.jpg"/>
                    <pic:cNvPicPr>
                      <a:picLocks noChangeAspect="1" noChangeArrowheads="1"/>
                    </pic:cNvPicPr>
                  </pic:nvPicPr>
                  <pic:blipFill>
                    <a:blip r:embed="rId10" cstate="print"/>
                    <a:srcRect/>
                    <a:stretch>
                      <a:fillRect/>
                    </a:stretch>
                  </pic:blipFill>
                  <pic:spPr bwMode="auto">
                    <a:xfrm rot="5400000">
                      <a:off x="0" y="0"/>
                      <a:ext cx="2142490" cy="28600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289560</wp:posOffset>
            </wp:positionH>
            <wp:positionV relativeFrom="paragraph">
              <wp:posOffset>810260</wp:posOffset>
            </wp:positionV>
            <wp:extent cx="2155190" cy="2880995"/>
            <wp:effectExtent l="381000" t="0" r="359410" b="0"/>
            <wp:wrapTight wrapText="bothSides">
              <wp:wrapPolygon edited="0">
                <wp:start x="-10" y="21736"/>
                <wp:lineTo x="21374" y="21736"/>
                <wp:lineTo x="21374" y="26"/>
                <wp:lineTo x="-10" y="26"/>
                <wp:lineTo x="-10" y="21736"/>
              </wp:wrapPolygon>
            </wp:wrapTight>
            <wp:docPr id="5" name="Рисунок 5" descr="C:\Users\123\Downloads\IMG_20210112_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wnloads\IMG_20210112_161823.jpg"/>
                    <pic:cNvPicPr>
                      <a:picLocks noChangeAspect="1" noChangeArrowheads="1"/>
                    </pic:cNvPicPr>
                  </pic:nvPicPr>
                  <pic:blipFill>
                    <a:blip r:embed="rId11" cstate="print"/>
                    <a:srcRect/>
                    <a:stretch>
                      <a:fillRect/>
                    </a:stretch>
                  </pic:blipFill>
                  <pic:spPr bwMode="auto">
                    <a:xfrm rot="5400000">
                      <a:off x="0" y="0"/>
                      <a:ext cx="2155190" cy="2880995"/>
                    </a:xfrm>
                    <a:prstGeom prst="rect">
                      <a:avLst/>
                    </a:prstGeom>
                    <a:noFill/>
                    <a:ln w="9525">
                      <a:noFill/>
                      <a:miter lim="800000"/>
                      <a:headEnd/>
                      <a:tailEnd/>
                    </a:ln>
                  </pic:spPr>
                </pic:pic>
              </a:graphicData>
            </a:graphic>
          </wp:anchor>
        </w:drawing>
      </w:r>
      <w:r w:rsidR="007B33E8">
        <w:rPr>
          <w:rFonts w:ascii="Times New Roman" w:hAnsi="Times New Roman" w:cs="Times New Roman"/>
          <w:sz w:val="28"/>
          <w:szCs w:val="28"/>
        </w:rPr>
        <w:t>С удовольствием дети освоили технику рисования печатками из картошки. Эта техника позволяет многократно изображать один и тот же предмет, составляя из его отпечатков самые разные композиции. Ребенок прижимает печатку к подушечке с краской и наносит оттиск на лист бумаги. Для получения другого цвета меняется и мисочка и печатка.</w:t>
      </w:r>
      <w:r w:rsidR="004C2BFA">
        <w:rPr>
          <w:rFonts w:ascii="Times New Roman" w:hAnsi="Times New Roman" w:cs="Times New Roman"/>
          <w:sz w:val="28"/>
          <w:szCs w:val="28"/>
        </w:rPr>
        <w:t xml:space="preserve">   </w:t>
      </w:r>
    </w:p>
    <w:p w:rsidR="004C2BFA" w:rsidRDefault="004C2BFA" w:rsidP="004C2BFA">
      <w:pPr>
        <w:pStyle w:val="a3"/>
        <w:spacing w:after="0"/>
        <w:ind w:left="0"/>
        <w:jc w:val="center"/>
        <w:rPr>
          <w:rFonts w:ascii="Times New Roman" w:hAnsi="Times New Roman" w:cs="Times New Roman"/>
          <w:sz w:val="28"/>
          <w:szCs w:val="28"/>
        </w:rPr>
      </w:pPr>
      <w:r w:rsidRPr="004C2BFA">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1897380</wp:posOffset>
            </wp:positionH>
            <wp:positionV relativeFrom="paragraph">
              <wp:posOffset>1908810</wp:posOffset>
            </wp:positionV>
            <wp:extent cx="2148205" cy="2860040"/>
            <wp:effectExtent l="381000" t="0" r="347345" b="0"/>
            <wp:wrapTight wrapText="bothSides">
              <wp:wrapPolygon edited="0">
                <wp:start x="61" y="21789"/>
                <wp:lineTo x="21322" y="21789"/>
                <wp:lineTo x="21322" y="65"/>
                <wp:lineTo x="61" y="65"/>
                <wp:lineTo x="61" y="21789"/>
              </wp:wrapPolygon>
            </wp:wrapTight>
            <wp:docPr id="15" name="Рисунок 15" descr="C:\Users\123\Downloads\IMG_20210112_16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IMG_20210112_162045.jpg"/>
                    <pic:cNvPicPr>
                      <a:picLocks noChangeAspect="1" noChangeArrowheads="1"/>
                    </pic:cNvPicPr>
                  </pic:nvPicPr>
                  <pic:blipFill>
                    <a:blip r:embed="rId12" cstate="print"/>
                    <a:srcRect/>
                    <a:stretch>
                      <a:fillRect/>
                    </a:stretch>
                  </pic:blipFill>
                  <pic:spPr bwMode="auto">
                    <a:xfrm rot="5400000">
                      <a:off x="0" y="0"/>
                      <a:ext cx="2148205" cy="2860040"/>
                    </a:xfrm>
                    <a:prstGeom prst="rect">
                      <a:avLst/>
                    </a:prstGeom>
                    <a:noFill/>
                    <a:ln w="9525">
                      <a:noFill/>
                      <a:miter lim="800000"/>
                      <a:headEnd/>
                      <a:tailEnd/>
                    </a:ln>
                  </pic:spPr>
                </pic:pic>
              </a:graphicData>
            </a:graphic>
          </wp:anchor>
        </w:drawing>
      </w:r>
    </w:p>
    <w:p w:rsidR="004C2BFA" w:rsidRDefault="004C2BFA" w:rsidP="004C2BFA">
      <w:pPr>
        <w:pStyle w:val="a3"/>
        <w:spacing w:after="0"/>
        <w:ind w:left="0"/>
        <w:jc w:val="center"/>
        <w:rPr>
          <w:rFonts w:ascii="Times New Roman" w:hAnsi="Times New Roman" w:cs="Times New Roman"/>
          <w:sz w:val="28"/>
          <w:szCs w:val="28"/>
        </w:rPr>
      </w:pPr>
    </w:p>
    <w:p w:rsidR="004C2BFA" w:rsidRDefault="004C2BFA" w:rsidP="004C2BFA">
      <w:pPr>
        <w:pStyle w:val="a3"/>
        <w:spacing w:after="0"/>
        <w:ind w:left="0"/>
        <w:jc w:val="center"/>
        <w:rPr>
          <w:rFonts w:ascii="Times New Roman" w:hAnsi="Times New Roman" w:cs="Times New Roman"/>
          <w:sz w:val="28"/>
          <w:szCs w:val="28"/>
        </w:rPr>
      </w:pPr>
    </w:p>
    <w:p w:rsidR="004C2BFA" w:rsidRDefault="004C2BFA" w:rsidP="004C2BFA">
      <w:pPr>
        <w:pStyle w:val="a3"/>
        <w:spacing w:after="0"/>
        <w:ind w:left="0"/>
        <w:jc w:val="center"/>
        <w:rPr>
          <w:rFonts w:ascii="Times New Roman" w:hAnsi="Times New Roman" w:cs="Times New Roman"/>
          <w:sz w:val="28"/>
          <w:szCs w:val="28"/>
        </w:rPr>
      </w:pPr>
    </w:p>
    <w:p w:rsidR="004C2BFA" w:rsidRDefault="004C2BFA" w:rsidP="004C2BFA">
      <w:pPr>
        <w:pStyle w:val="a3"/>
        <w:spacing w:after="0"/>
        <w:ind w:left="0"/>
        <w:jc w:val="center"/>
        <w:rPr>
          <w:rFonts w:ascii="Times New Roman" w:hAnsi="Times New Roman" w:cs="Times New Roman"/>
          <w:sz w:val="28"/>
          <w:szCs w:val="28"/>
        </w:rPr>
      </w:pPr>
    </w:p>
    <w:p w:rsidR="004C2BFA" w:rsidRDefault="004C2BFA" w:rsidP="004C2BFA">
      <w:pPr>
        <w:pStyle w:val="a3"/>
        <w:spacing w:after="0"/>
        <w:ind w:left="0"/>
        <w:jc w:val="center"/>
        <w:rPr>
          <w:rFonts w:ascii="Times New Roman" w:hAnsi="Times New Roman" w:cs="Times New Roman"/>
          <w:sz w:val="28"/>
          <w:szCs w:val="28"/>
        </w:rPr>
      </w:pPr>
    </w:p>
    <w:p w:rsidR="004C2BFA" w:rsidRDefault="004C2BFA" w:rsidP="004C2BFA">
      <w:pPr>
        <w:pStyle w:val="a3"/>
        <w:spacing w:after="0"/>
        <w:ind w:left="0"/>
        <w:jc w:val="center"/>
        <w:rPr>
          <w:rFonts w:ascii="Times New Roman" w:hAnsi="Times New Roman" w:cs="Times New Roman"/>
          <w:sz w:val="28"/>
          <w:szCs w:val="28"/>
        </w:rPr>
      </w:pPr>
    </w:p>
    <w:p w:rsidR="007B33E8" w:rsidRDefault="007B33E8" w:rsidP="007B33E8">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«Рисование поролоном»</w:t>
      </w:r>
      <w:r w:rsidR="003A794E">
        <w:rPr>
          <w:rFonts w:ascii="Times New Roman" w:hAnsi="Times New Roman" w:cs="Times New Roman"/>
          <w:sz w:val="28"/>
          <w:szCs w:val="28"/>
        </w:rPr>
        <w:t>.</w:t>
      </w:r>
    </w:p>
    <w:p w:rsidR="007B33E8" w:rsidRDefault="00E428E5" w:rsidP="007B33E8">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3383280</wp:posOffset>
            </wp:positionH>
            <wp:positionV relativeFrom="paragraph">
              <wp:posOffset>352425</wp:posOffset>
            </wp:positionV>
            <wp:extent cx="2148205" cy="2870200"/>
            <wp:effectExtent l="381000" t="0" r="366395" b="0"/>
            <wp:wrapTight wrapText="bothSides">
              <wp:wrapPolygon edited="0">
                <wp:start x="10" y="21751"/>
                <wp:lineTo x="21463" y="21751"/>
                <wp:lineTo x="21463" y="-41"/>
                <wp:lineTo x="10" y="-41"/>
                <wp:lineTo x="10" y="21751"/>
              </wp:wrapPolygon>
            </wp:wrapTight>
            <wp:docPr id="7" name="Рисунок 7" descr="C:\Users\123\Downloads\IMG_20210112_16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ownloads\IMG_20210112_162504.jpg"/>
                    <pic:cNvPicPr>
                      <a:picLocks noChangeAspect="1" noChangeArrowheads="1"/>
                    </pic:cNvPicPr>
                  </pic:nvPicPr>
                  <pic:blipFill>
                    <a:blip r:embed="rId13" cstate="print"/>
                    <a:srcRect/>
                    <a:stretch>
                      <a:fillRect/>
                    </a:stretch>
                  </pic:blipFill>
                  <pic:spPr bwMode="auto">
                    <a:xfrm rot="5400000">
                      <a:off x="0" y="0"/>
                      <a:ext cx="2148205" cy="2870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364490</wp:posOffset>
            </wp:positionH>
            <wp:positionV relativeFrom="paragraph">
              <wp:posOffset>342900</wp:posOffset>
            </wp:positionV>
            <wp:extent cx="2156460" cy="2880995"/>
            <wp:effectExtent l="381000" t="0" r="358140" b="0"/>
            <wp:wrapTight wrapText="bothSides">
              <wp:wrapPolygon edited="0">
                <wp:start x="-3" y="21740"/>
                <wp:lineTo x="21368" y="21740"/>
                <wp:lineTo x="21368" y="31"/>
                <wp:lineTo x="-3" y="31"/>
                <wp:lineTo x="-3" y="21740"/>
              </wp:wrapPolygon>
            </wp:wrapTight>
            <wp:docPr id="6" name="Рисунок 6" descr="C:\Users\123\Downloads\IMG_20210112_16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ownloads\IMG_20210112_162424.jpg"/>
                    <pic:cNvPicPr>
                      <a:picLocks noChangeAspect="1" noChangeArrowheads="1"/>
                    </pic:cNvPicPr>
                  </pic:nvPicPr>
                  <pic:blipFill>
                    <a:blip r:embed="rId14" cstate="print"/>
                    <a:srcRect/>
                    <a:stretch>
                      <a:fillRect/>
                    </a:stretch>
                  </pic:blipFill>
                  <pic:spPr bwMode="auto">
                    <a:xfrm rot="5400000">
                      <a:off x="0" y="0"/>
                      <a:ext cx="2156460" cy="2880995"/>
                    </a:xfrm>
                    <a:prstGeom prst="rect">
                      <a:avLst/>
                    </a:prstGeom>
                    <a:noFill/>
                    <a:ln w="9525">
                      <a:noFill/>
                      <a:miter lim="800000"/>
                      <a:headEnd/>
                      <a:tailEnd/>
                    </a:ln>
                  </pic:spPr>
                </pic:pic>
              </a:graphicData>
            </a:graphic>
          </wp:anchor>
        </w:drawing>
      </w:r>
      <w:r w:rsidR="00B80CE4">
        <w:rPr>
          <w:rFonts w:ascii="Times New Roman" w:hAnsi="Times New Roman" w:cs="Times New Roman"/>
          <w:sz w:val="28"/>
          <w:szCs w:val="28"/>
        </w:rPr>
        <w:t>Увлекательна для малышей техника рисования поролоном. Прижимаем поролон к штемпельной подушке с краской и наносим оттиск на бумагу. Для изменения цвета берутся другие мисочка и поролон.</w:t>
      </w:r>
    </w:p>
    <w:p w:rsidR="004C2BFA" w:rsidRDefault="00E428E5" w:rsidP="004C2BFA">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1543685</wp:posOffset>
            </wp:positionH>
            <wp:positionV relativeFrom="paragraph">
              <wp:posOffset>2219960</wp:posOffset>
            </wp:positionV>
            <wp:extent cx="2866390" cy="2158365"/>
            <wp:effectExtent l="19050" t="0" r="0" b="0"/>
            <wp:wrapTight wrapText="bothSides">
              <wp:wrapPolygon edited="0">
                <wp:start x="-144" y="0"/>
                <wp:lineTo x="-144" y="21352"/>
                <wp:lineTo x="21533" y="21352"/>
                <wp:lineTo x="21533" y="0"/>
                <wp:lineTo x="-144" y="0"/>
              </wp:wrapPolygon>
            </wp:wrapTight>
            <wp:docPr id="12" name="Рисунок 12" descr="C:\Users\123\Downloads\IMG_20210112_16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ownloads\IMG_20210112_165230.jpg"/>
                    <pic:cNvPicPr>
                      <a:picLocks noChangeAspect="1" noChangeArrowheads="1"/>
                    </pic:cNvPicPr>
                  </pic:nvPicPr>
                  <pic:blipFill>
                    <a:blip r:embed="rId15" cstate="print"/>
                    <a:srcRect/>
                    <a:stretch>
                      <a:fillRect/>
                    </a:stretch>
                  </pic:blipFill>
                  <pic:spPr bwMode="auto">
                    <a:xfrm>
                      <a:off x="0" y="0"/>
                      <a:ext cx="2866390" cy="2158365"/>
                    </a:xfrm>
                    <a:prstGeom prst="rect">
                      <a:avLst/>
                    </a:prstGeom>
                    <a:noFill/>
                    <a:ln w="9525">
                      <a:noFill/>
                      <a:miter lim="800000"/>
                      <a:headEnd/>
                      <a:tailEnd/>
                    </a:ln>
                  </pic:spPr>
                </pic:pic>
              </a:graphicData>
            </a:graphic>
          </wp:anchor>
        </w:drawing>
      </w:r>
      <w:r w:rsidR="004C2BFA">
        <w:rPr>
          <w:rFonts w:ascii="Times New Roman" w:hAnsi="Times New Roman" w:cs="Times New Roman"/>
          <w:sz w:val="28"/>
          <w:szCs w:val="28"/>
        </w:rPr>
        <w:t xml:space="preserve">   </w:t>
      </w: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4C2BFA" w:rsidRDefault="004C2BFA" w:rsidP="004C2BFA">
      <w:pPr>
        <w:spacing w:after="0"/>
        <w:jc w:val="center"/>
        <w:rPr>
          <w:rFonts w:ascii="Times New Roman" w:hAnsi="Times New Roman" w:cs="Times New Roman"/>
          <w:sz w:val="28"/>
          <w:szCs w:val="28"/>
        </w:rPr>
      </w:pPr>
    </w:p>
    <w:p w:rsidR="00B80CE4" w:rsidRDefault="00B80CE4" w:rsidP="00B80CE4">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«Рисование мятой бумагой»</w:t>
      </w:r>
      <w:r w:rsidR="003A794E">
        <w:rPr>
          <w:rFonts w:ascii="Times New Roman" w:hAnsi="Times New Roman" w:cs="Times New Roman"/>
          <w:sz w:val="28"/>
          <w:szCs w:val="28"/>
        </w:rPr>
        <w:t>.</w:t>
      </w:r>
    </w:p>
    <w:p w:rsidR="00B80CE4" w:rsidRDefault="00E428E5" w:rsidP="00B80CE4">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3510915</wp:posOffset>
            </wp:positionH>
            <wp:positionV relativeFrom="paragraph">
              <wp:posOffset>593090</wp:posOffset>
            </wp:positionV>
            <wp:extent cx="2169160" cy="2891790"/>
            <wp:effectExtent l="381000" t="0" r="364490" b="0"/>
            <wp:wrapTight wrapText="bothSides">
              <wp:wrapPolygon edited="0">
                <wp:start x="6" y="21747"/>
                <wp:lineTo x="21442" y="21747"/>
                <wp:lineTo x="21442" y="-24"/>
                <wp:lineTo x="6" y="-24"/>
                <wp:lineTo x="6" y="21747"/>
              </wp:wrapPolygon>
            </wp:wrapTight>
            <wp:docPr id="11" name="Рисунок 3" descr="C:\Users\123\Downloads\IMG_20210112_1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ownloads\IMG_20210112_161509.jpg"/>
                    <pic:cNvPicPr>
                      <a:picLocks noChangeAspect="1" noChangeArrowheads="1"/>
                    </pic:cNvPicPr>
                  </pic:nvPicPr>
                  <pic:blipFill>
                    <a:blip r:embed="rId16" cstate="print"/>
                    <a:srcRect/>
                    <a:stretch>
                      <a:fillRect/>
                    </a:stretch>
                  </pic:blipFill>
                  <pic:spPr bwMode="auto">
                    <a:xfrm rot="5400000">
                      <a:off x="0" y="0"/>
                      <a:ext cx="2169160" cy="2891790"/>
                    </a:xfrm>
                    <a:prstGeom prst="rect">
                      <a:avLst/>
                    </a:prstGeom>
                    <a:noFill/>
                    <a:ln w="9525">
                      <a:noFill/>
                      <a:miter lim="800000"/>
                      <a:headEnd/>
                      <a:tailEnd/>
                    </a:ln>
                  </pic:spPr>
                </pic:pic>
              </a:graphicData>
            </a:graphic>
          </wp:anchor>
        </w:drawing>
      </w:r>
      <w:r w:rsidR="00B80CE4">
        <w:rPr>
          <w:rFonts w:ascii="Times New Roman" w:hAnsi="Times New Roman" w:cs="Times New Roman"/>
          <w:sz w:val="28"/>
          <w:szCs w:val="28"/>
        </w:rPr>
        <w:t>При рисовании данной техникой очень легко смешивать краски, изображая красочность осенних листьев, неба, травы.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4C2BFA" w:rsidRDefault="004C2BFA" w:rsidP="004C2BFA">
      <w:pPr>
        <w:spacing w:after="0"/>
        <w:jc w:val="both"/>
        <w:rPr>
          <w:rFonts w:ascii="Times New Roman" w:hAnsi="Times New Roman" w:cs="Times New Roman"/>
          <w:sz w:val="28"/>
          <w:szCs w:val="28"/>
        </w:rPr>
      </w:pPr>
      <w:r w:rsidRPr="004C2BFA">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10160</wp:posOffset>
            </wp:positionH>
            <wp:positionV relativeFrom="paragraph">
              <wp:posOffset>67310</wp:posOffset>
            </wp:positionV>
            <wp:extent cx="2883535" cy="2158365"/>
            <wp:effectExtent l="19050" t="0" r="0" b="0"/>
            <wp:wrapTight wrapText="bothSides">
              <wp:wrapPolygon edited="0">
                <wp:start x="21743" y="21600"/>
                <wp:lineTo x="21743" y="248"/>
                <wp:lineTo x="52" y="248"/>
                <wp:lineTo x="52" y="21600"/>
                <wp:lineTo x="21743" y="21600"/>
              </wp:wrapPolygon>
            </wp:wrapTight>
            <wp:docPr id="10" name="Рисунок 2" descr="C:\Users\123\Downloads\IMG_20210112_16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ownloads\IMG_20210112_165657.jpg"/>
                    <pic:cNvPicPr>
                      <a:picLocks noChangeAspect="1" noChangeArrowheads="1"/>
                    </pic:cNvPicPr>
                  </pic:nvPicPr>
                  <pic:blipFill>
                    <a:blip r:embed="rId17" cstate="print"/>
                    <a:srcRect/>
                    <a:stretch>
                      <a:fillRect/>
                    </a:stretch>
                  </pic:blipFill>
                  <pic:spPr bwMode="auto">
                    <a:xfrm rot="10800000">
                      <a:off x="0" y="0"/>
                      <a:ext cx="2883535" cy="2158365"/>
                    </a:xfrm>
                    <a:prstGeom prst="rect">
                      <a:avLst/>
                    </a:prstGeom>
                    <a:noFill/>
                    <a:ln w="9525">
                      <a:noFill/>
                      <a:miter lim="800000"/>
                      <a:headEnd/>
                      <a:tailEnd/>
                    </a:ln>
                  </pic:spPr>
                </pic:pic>
              </a:graphicData>
            </a:graphic>
          </wp:anchor>
        </w:drawing>
      </w: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r w:rsidRPr="00E47A8A">
        <w:rPr>
          <w:rFonts w:ascii="Times New Roman" w:hAnsi="Times New Roman" w:cs="Times New Roman"/>
          <w:noProof/>
          <w:sz w:val="28"/>
          <w:szCs w:val="28"/>
        </w:rPr>
        <w:lastRenderedPageBreak/>
        <w:drawing>
          <wp:inline distT="0" distB="0" distL="0" distR="0">
            <wp:extent cx="2168152" cy="2889204"/>
            <wp:effectExtent l="19050" t="0" r="3548" b="0"/>
            <wp:docPr id="16" name="Рисунок 4" descr="C:\Users\123\Downloads\IMG_20210112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ownloads\IMG_20210112_161543.jpg"/>
                    <pic:cNvPicPr>
                      <a:picLocks noChangeAspect="1" noChangeArrowheads="1"/>
                    </pic:cNvPicPr>
                  </pic:nvPicPr>
                  <pic:blipFill>
                    <a:blip r:embed="rId18" cstate="print"/>
                    <a:srcRect/>
                    <a:stretch>
                      <a:fillRect/>
                    </a:stretch>
                  </pic:blipFill>
                  <pic:spPr bwMode="auto">
                    <a:xfrm>
                      <a:off x="0" y="0"/>
                      <a:ext cx="2170041" cy="2891721"/>
                    </a:xfrm>
                    <a:prstGeom prst="rect">
                      <a:avLst/>
                    </a:prstGeom>
                    <a:noFill/>
                    <a:ln w="9525">
                      <a:noFill/>
                      <a:miter lim="800000"/>
                      <a:headEnd/>
                      <a:tailEnd/>
                    </a:ln>
                  </pic:spPr>
                </pic:pic>
              </a:graphicData>
            </a:graphic>
          </wp:inline>
        </w:drawing>
      </w:r>
    </w:p>
    <w:p w:rsidR="00B80CE4" w:rsidRDefault="00B80CE4" w:rsidP="00B80CE4">
      <w:pPr>
        <w:spacing w:after="0"/>
        <w:ind w:firstLine="851"/>
        <w:jc w:val="both"/>
        <w:rPr>
          <w:rFonts w:ascii="Times New Roman" w:hAnsi="Times New Roman" w:cs="Times New Roman"/>
          <w:sz w:val="28"/>
          <w:szCs w:val="28"/>
        </w:rPr>
      </w:pPr>
    </w:p>
    <w:p w:rsidR="00B80CE4" w:rsidRDefault="00B80CE4" w:rsidP="00B80CE4">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«Рисование пальчиками»</w:t>
      </w:r>
      <w:r w:rsidR="003A794E">
        <w:rPr>
          <w:rFonts w:ascii="Times New Roman" w:hAnsi="Times New Roman" w:cs="Times New Roman"/>
          <w:sz w:val="28"/>
          <w:szCs w:val="28"/>
        </w:rPr>
        <w:t>.</w:t>
      </w:r>
    </w:p>
    <w:p w:rsidR="00B80CE4" w:rsidRDefault="00E428E5" w:rsidP="00B80CE4">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3383280</wp:posOffset>
            </wp:positionH>
            <wp:positionV relativeFrom="paragraph">
              <wp:posOffset>856615</wp:posOffset>
            </wp:positionV>
            <wp:extent cx="2148205" cy="2870200"/>
            <wp:effectExtent l="381000" t="0" r="366395" b="0"/>
            <wp:wrapTight wrapText="bothSides">
              <wp:wrapPolygon edited="0">
                <wp:start x="21590" y="-151"/>
                <wp:lineTo x="137" y="-151"/>
                <wp:lineTo x="137" y="21641"/>
                <wp:lineTo x="21590" y="21641"/>
                <wp:lineTo x="21590" y="-151"/>
              </wp:wrapPolygon>
            </wp:wrapTight>
            <wp:docPr id="19" name="Рисунок 16" descr="C:\Users\123\Downloads\IMG_20210112_16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Downloads\IMG_20210112_163117.jpg"/>
                    <pic:cNvPicPr>
                      <a:picLocks noChangeAspect="1" noChangeArrowheads="1"/>
                    </pic:cNvPicPr>
                  </pic:nvPicPr>
                  <pic:blipFill>
                    <a:blip r:embed="rId19" cstate="print"/>
                    <a:srcRect/>
                    <a:stretch>
                      <a:fillRect/>
                    </a:stretch>
                  </pic:blipFill>
                  <pic:spPr bwMode="auto">
                    <a:xfrm rot="16200000" flipH="1">
                      <a:off x="0" y="0"/>
                      <a:ext cx="2148205" cy="2870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381635</wp:posOffset>
            </wp:positionH>
            <wp:positionV relativeFrom="paragraph">
              <wp:posOffset>848995</wp:posOffset>
            </wp:positionV>
            <wp:extent cx="2152015" cy="2880995"/>
            <wp:effectExtent l="381000" t="0" r="362585" b="0"/>
            <wp:wrapTight wrapText="bothSides">
              <wp:wrapPolygon edited="0">
                <wp:start x="-25" y="21724"/>
                <wp:lineTo x="21390" y="21724"/>
                <wp:lineTo x="21390" y="14"/>
                <wp:lineTo x="-25" y="14"/>
                <wp:lineTo x="-25" y="21724"/>
              </wp:wrapPolygon>
            </wp:wrapTight>
            <wp:docPr id="17" name="Рисунок 8" descr="C:\Users\123\Downloads\IMG_20210112_1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ownloads\IMG_20210112_163039.jpg"/>
                    <pic:cNvPicPr>
                      <a:picLocks noChangeAspect="1" noChangeArrowheads="1"/>
                    </pic:cNvPicPr>
                  </pic:nvPicPr>
                  <pic:blipFill>
                    <a:blip r:embed="rId20" cstate="print"/>
                    <a:srcRect/>
                    <a:stretch>
                      <a:fillRect/>
                    </a:stretch>
                  </pic:blipFill>
                  <pic:spPr bwMode="auto">
                    <a:xfrm rot="5400000">
                      <a:off x="0" y="0"/>
                      <a:ext cx="2152015" cy="2880995"/>
                    </a:xfrm>
                    <a:prstGeom prst="rect">
                      <a:avLst/>
                    </a:prstGeom>
                    <a:noFill/>
                    <a:ln w="9525">
                      <a:noFill/>
                      <a:miter lim="800000"/>
                      <a:headEnd/>
                      <a:tailEnd/>
                    </a:ln>
                  </pic:spPr>
                </pic:pic>
              </a:graphicData>
            </a:graphic>
          </wp:anchor>
        </w:drawing>
      </w:r>
      <w:r w:rsidR="00B80CE4">
        <w:rPr>
          <w:rFonts w:ascii="Times New Roman" w:hAnsi="Times New Roman" w:cs="Times New Roman"/>
          <w:sz w:val="28"/>
          <w:szCs w:val="28"/>
        </w:rPr>
        <w:t>Этот способ рисования обеспечивает ребенку свободу действий. Малыш опускает пальчик в гуашь и наносит точки</w:t>
      </w:r>
      <w:r w:rsidR="00281CA5">
        <w:rPr>
          <w:rFonts w:ascii="Times New Roman" w:hAnsi="Times New Roman" w:cs="Times New Roman"/>
          <w:sz w:val="28"/>
          <w:szCs w:val="28"/>
        </w:rPr>
        <w:t>, пятнышки, короткие линии на бумаге. Начинаем работу с одного цвета, даем возможность попробовать разные движения, пробуем оставить разные отпечатки, затем можем добавить еще цвета. После работы пальчики вытираются салфеткой.</w:t>
      </w:r>
    </w:p>
    <w:p w:rsidR="00E47A8A" w:rsidRDefault="00E428E5" w:rsidP="00E47A8A">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1830705</wp:posOffset>
            </wp:positionH>
            <wp:positionV relativeFrom="paragraph">
              <wp:posOffset>2263140</wp:posOffset>
            </wp:positionV>
            <wp:extent cx="2139315" cy="2296160"/>
            <wp:effectExtent l="19050" t="0" r="0" b="0"/>
            <wp:wrapTight wrapText="bothSides">
              <wp:wrapPolygon edited="0">
                <wp:start x="-192" y="0"/>
                <wp:lineTo x="-192" y="21504"/>
                <wp:lineTo x="21542" y="21504"/>
                <wp:lineTo x="21542" y="0"/>
                <wp:lineTo x="-192" y="0"/>
              </wp:wrapPolygon>
            </wp:wrapTight>
            <wp:docPr id="20" name="Рисунок 17" descr="C:\Users\123\Downloads\IMG_20210112_16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IMG_20210112_163417.jpg"/>
                    <pic:cNvPicPr>
                      <a:picLocks noChangeAspect="1" noChangeArrowheads="1"/>
                    </pic:cNvPicPr>
                  </pic:nvPicPr>
                  <pic:blipFill>
                    <a:blip r:embed="rId21" cstate="print"/>
                    <a:srcRect t="19703"/>
                    <a:stretch>
                      <a:fillRect/>
                    </a:stretch>
                  </pic:blipFill>
                  <pic:spPr bwMode="auto">
                    <a:xfrm>
                      <a:off x="0" y="0"/>
                      <a:ext cx="2139315" cy="2296160"/>
                    </a:xfrm>
                    <a:prstGeom prst="rect">
                      <a:avLst/>
                    </a:prstGeom>
                    <a:noFill/>
                    <a:ln w="9525">
                      <a:noFill/>
                      <a:miter lim="800000"/>
                      <a:headEnd/>
                      <a:tailEnd/>
                    </a:ln>
                  </pic:spPr>
                </pic:pic>
              </a:graphicData>
            </a:graphic>
          </wp:anchor>
        </w:drawing>
      </w:r>
      <w:r w:rsidR="00E47A8A">
        <w:rPr>
          <w:rFonts w:ascii="Times New Roman" w:hAnsi="Times New Roman" w:cs="Times New Roman"/>
          <w:sz w:val="28"/>
          <w:szCs w:val="28"/>
        </w:rPr>
        <w:t xml:space="preserve">   </w:t>
      </w: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281CA5" w:rsidRDefault="00281CA5" w:rsidP="00B80CE4">
      <w:pPr>
        <w:spacing w:after="0"/>
        <w:ind w:firstLine="85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E428E5" w:rsidRDefault="00E428E5" w:rsidP="00E428E5">
      <w:pPr>
        <w:pStyle w:val="a3"/>
        <w:spacing w:after="0"/>
        <w:ind w:left="1211"/>
        <w:jc w:val="both"/>
        <w:rPr>
          <w:rFonts w:ascii="Times New Roman" w:hAnsi="Times New Roman" w:cs="Times New Roman"/>
          <w:sz w:val="28"/>
          <w:szCs w:val="28"/>
        </w:rPr>
      </w:pPr>
    </w:p>
    <w:p w:rsidR="00281CA5" w:rsidRDefault="00281CA5" w:rsidP="00281CA5">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«Рисование на песке»</w:t>
      </w:r>
      <w:r w:rsidR="003A794E">
        <w:rPr>
          <w:rFonts w:ascii="Times New Roman" w:hAnsi="Times New Roman" w:cs="Times New Roman"/>
          <w:sz w:val="28"/>
          <w:szCs w:val="28"/>
        </w:rPr>
        <w:t>.</w:t>
      </w:r>
    </w:p>
    <w:p w:rsidR="00281CA5" w:rsidRDefault="00E428E5" w:rsidP="00281CA5">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3362325</wp:posOffset>
            </wp:positionH>
            <wp:positionV relativeFrom="paragraph">
              <wp:posOffset>554355</wp:posOffset>
            </wp:positionV>
            <wp:extent cx="2167890" cy="2891790"/>
            <wp:effectExtent l="381000" t="0" r="365760" b="0"/>
            <wp:wrapTight wrapText="bothSides">
              <wp:wrapPolygon edited="0">
                <wp:start x="0" y="21742"/>
                <wp:lineTo x="21448" y="21742"/>
                <wp:lineTo x="21448" y="-28"/>
                <wp:lineTo x="0" y="-28"/>
                <wp:lineTo x="0" y="21742"/>
              </wp:wrapPolygon>
            </wp:wrapTight>
            <wp:docPr id="24" name="Рисунок 10" descr="C:\Users\123\Downloads\IMG_20210112_16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ownloads\IMG_20210112_164004.jpg"/>
                    <pic:cNvPicPr>
                      <a:picLocks noChangeAspect="1" noChangeArrowheads="1"/>
                    </pic:cNvPicPr>
                  </pic:nvPicPr>
                  <pic:blipFill>
                    <a:blip r:embed="rId22" cstate="print"/>
                    <a:srcRect/>
                    <a:stretch>
                      <a:fillRect/>
                    </a:stretch>
                  </pic:blipFill>
                  <pic:spPr bwMode="auto">
                    <a:xfrm rot="5400000">
                      <a:off x="0" y="0"/>
                      <a:ext cx="2167890" cy="28917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289560</wp:posOffset>
            </wp:positionH>
            <wp:positionV relativeFrom="paragraph">
              <wp:posOffset>554355</wp:posOffset>
            </wp:positionV>
            <wp:extent cx="2144395" cy="2870200"/>
            <wp:effectExtent l="381000" t="0" r="370205" b="0"/>
            <wp:wrapTight wrapText="bothSides">
              <wp:wrapPolygon edited="0">
                <wp:start x="21610" y="-136"/>
                <wp:lineTo x="118" y="-136"/>
                <wp:lineTo x="118" y="21655"/>
                <wp:lineTo x="21610" y="21655"/>
                <wp:lineTo x="21610" y="-136"/>
              </wp:wrapPolygon>
            </wp:wrapTight>
            <wp:docPr id="21" name="Рисунок 9" descr="C:\Users\123\Downloads\IMG_20210112_16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ownloads\IMG_20210112_163951.jpg"/>
                    <pic:cNvPicPr>
                      <a:picLocks noChangeAspect="1" noChangeArrowheads="1"/>
                    </pic:cNvPicPr>
                  </pic:nvPicPr>
                  <pic:blipFill>
                    <a:blip r:embed="rId23" cstate="print"/>
                    <a:srcRect/>
                    <a:stretch>
                      <a:fillRect/>
                    </a:stretch>
                  </pic:blipFill>
                  <pic:spPr bwMode="auto">
                    <a:xfrm rot="16200000" flipH="1">
                      <a:off x="0" y="0"/>
                      <a:ext cx="2144395" cy="2870200"/>
                    </a:xfrm>
                    <a:prstGeom prst="rect">
                      <a:avLst/>
                    </a:prstGeom>
                    <a:noFill/>
                    <a:ln w="9525">
                      <a:noFill/>
                      <a:miter lim="800000"/>
                      <a:headEnd/>
                      <a:tailEnd/>
                    </a:ln>
                  </pic:spPr>
                </pic:pic>
              </a:graphicData>
            </a:graphic>
          </wp:anchor>
        </w:drawing>
      </w:r>
      <w:r w:rsidR="00281CA5">
        <w:rPr>
          <w:rFonts w:ascii="Times New Roman" w:hAnsi="Times New Roman" w:cs="Times New Roman"/>
          <w:sz w:val="28"/>
          <w:szCs w:val="28"/>
        </w:rPr>
        <w:t xml:space="preserve">На сухом песке проводим пальцем вертикальную линию сверху вниз. Затем берем ладонь ребенка в свою руку и проводим его пальцем по «рисунку» - повторяем. Немного </w:t>
      </w:r>
      <w:proofErr w:type="gramStart"/>
      <w:r w:rsidR="00281CA5">
        <w:rPr>
          <w:rFonts w:ascii="Times New Roman" w:hAnsi="Times New Roman" w:cs="Times New Roman"/>
          <w:sz w:val="28"/>
          <w:szCs w:val="28"/>
        </w:rPr>
        <w:t>потренировавшись</w:t>
      </w:r>
      <w:proofErr w:type="gramEnd"/>
      <w:r w:rsidR="00281CA5">
        <w:rPr>
          <w:rFonts w:ascii="Times New Roman" w:hAnsi="Times New Roman" w:cs="Times New Roman"/>
          <w:sz w:val="28"/>
          <w:szCs w:val="28"/>
        </w:rPr>
        <w:t xml:space="preserve"> предлагаем ребенку провести линии самостоятельно.</w:t>
      </w:r>
    </w:p>
    <w:p w:rsidR="00E47A8A" w:rsidRDefault="00E428E5" w:rsidP="00E47A8A">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1778000</wp:posOffset>
            </wp:positionH>
            <wp:positionV relativeFrom="paragraph">
              <wp:posOffset>1868170</wp:posOffset>
            </wp:positionV>
            <wp:extent cx="2136140" cy="2849245"/>
            <wp:effectExtent l="381000" t="0" r="359410" b="0"/>
            <wp:wrapTight wrapText="bothSides">
              <wp:wrapPolygon edited="0">
                <wp:start x="55" y="21785"/>
                <wp:lineTo x="21436" y="21785"/>
                <wp:lineTo x="21436" y="-22"/>
                <wp:lineTo x="55" y="-22"/>
                <wp:lineTo x="55" y="21785"/>
              </wp:wrapPolygon>
            </wp:wrapTight>
            <wp:docPr id="25" name="Рисунок 11" descr="C:\Users\123\Downloads\IMG_20210112_16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Downloads\IMG_20210112_164012.jpg"/>
                    <pic:cNvPicPr>
                      <a:picLocks noChangeAspect="1" noChangeArrowheads="1"/>
                    </pic:cNvPicPr>
                  </pic:nvPicPr>
                  <pic:blipFill>
                    <a:blip r:embed="rId24" cstate="print"/>
                    <a:srcRect/>
                    <a:stretch>
                      <a:fillRect/>
                    </a:stretch>
                  </pic:blipFill>
                  <pic:spPr bwMode="auto">
                    <a:xfrm rot="5400000">
                      <a:off x="0" y="0"/>
                      <a:ext cx="2136140" cy="2849245"/>
                    </a:xfrm>
                    <a:prstGeom prst="rect">
                      <a:avLst/>
                    </a:prstGeom>
                    <a:noFill/>
                    <a:ln w="9525">
                      <a:noFill/>
                      <a:miter lim="800000"/>
                      <a:headEnd/>
                      <a:tailEnd/>
                    </a:ln>
                  </pic:spPr>
                </pic:pic>
              </a:graphicData>
            </a:graphic>
          </wp:anchor>
        </w:drawing>
      </w:r>
    </w:p>
    <w:p w:rsidR="00281CA5" w:rsidRDefault="00E47A8A" w:rsidP="00E47A8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E47A8A" w:rsidRDefault="00E47A8A" w:rsidP="00E47A8A">
      <w:pPr>
        <w:spacing w:after="0"/>
        <w:jc w:val="center"/>
        <w:rPr>
          <w:rFonts w:ascii="Times New Roman" w:hAnsi="Times New Roman" w:cs="Times New Roman"/>
          <w:sz w:val="28"/>
          <w:szCs w:val="28"/>
        </w:rPr>
      </w:pPr>
    </w:p>
    <w:p w:rsidR="00281CA5" w:rsidRDefault="00281CA5" w:rsidP="009A30FD">
      <w:pPr>
        <w:spacing w:after="0"/>
        <w:ind w:firstLine="851"/>
        <w:jc w:val="both"/>
        <w:rPr>
          <w:rFonts w:ascii="Times New Roman" w:hAnsi="Times New Roman" w:cs="Times New Roman"/>
          <w:sz w:val="28"/>
          <w:szCs w:val="28"/>
        </w:rPr>
      </w:pPr>
      <w:r w:rsidRPr="007B1DB8">
        <w:rPr>
          <w:rFonts w:ascii="Times New Roman" w:hAnsi="Times New Roman" w:cs="Times New Roman"/>
          <w:sz w:val="28"/>
          <w:szCs w:val="28"/>
        </w:rPr>
        <w:t xml:space="preserve">Каждая из этих техник – </w:t>
      </w:r>
      <w:r w:rsidR="007B1DB8">
        <w:rPr>
          <w:rFonts w:ascii="Times New Roman" w:hAnsi="Times New Roman" w:cs="Times New Roman"/>
          <w:sz w:val="28"/>
          <w:szCs w:val="28"/>
        </w:rPr>
        <w:t>это способ создания нового, оригинального произведения искусства, в котором гарм</w:t>
      </w:r>
      <w:r w:rsidR="003600FA">
        <w:rPr>
          <w:rFonts w:ascii="Times New Roman" w:hAnsi="Times New Roman" w:cs="Times New Roman"/>
          <w:sz w:val="28"/>
          <w:szCs w:val="28"/>
        </w:rPr>
        <w:t>онирует все</w:t>
      </w:r>
      <w:r w:rsidR="00E428E5">
        <w:rPr>
          <w:rFonts w:ascii="Times New Roman" w:hAnsi="Times New Roman" w:cs="Times New Roman"/>
          <w:sz w:val="28"/>
          <w:szCs w:val="28"/>
        </w:rPr>
        <w:t>:</w:t>
      </w:r>
      <w:r w:rsidR="003600FA">
        <w:rPr>
          <w:rFonts w:ascii="Times New Roman" w:hAnsi="Times New Roman" w:cs="Times New Roman"/>
          <w:sz w:val="28"/>
          <w:szCs w:val="28"/>
        </w:rPr>
        <w:t xml:space="preserve"> и цвет, и линия. Э</w:t>
      </w:r>
      <w:r w:rsidR="007B1DB8">
        <w:rPr>
          <w:rFonts w:ascii="Times New Roman" w:hAnsi="Times New Roman" w:cs="Times New Roman"/>
          <w:sz w:val="28"/>
          <w:szCs w:val="28"/>
        </w:rPr>
        <w:t xml:space="preserve">то огромная возможность для детей думать, пробовать, а самое главное, </w:t>
      </w:r>
      <w:proofErr w:type="spellStart"/>
      <w:r w:rsidR="007B1DB8">
        <w:rPr>
          <w:rFonts w:ascii="Times New Roman" w:hAnsi="Times New Roman" w:cs="Times New Roman"/>
          <w:sz w:val="28"/>
          <w:szCs w:val="28"/>
        </w:rPr>
        <w:t>самовыражаться</w:t>
      </w:r>
      <w:proofErr w:type="spellEnd"/>
      <w:r w:rsidR="007B1DB8">
        <w:rPr>
          <w:rFonts w:ascii="Times New Roman" w:hAnsi="Times New Roman" w:cs="Times New Roman"/>
          <w:sz w:val="28"/>
          <w:szCs w:val="28"/>
        </w:rPr>
        <w:t>.</w:t>
      </w:r>
      <w:r w:rsidR="003600FA">
        <w:rPr>
          <w:rFonts w:ascii="Times New Roman" w:hAnsi="Times New Roman" w:cs="Times New Roman"/>
          <w:sz w:val="28"/>
          <w:szCs w:val="28"/>
        </w:rPr>
        <w:t xml:space="preserve"> В процессе такой работы по мере тренировки движений рук совершенствуется состояние речи детей. Формированию психофизиологической основы речи способствует и совместная деятельность детей и педагога. Именно нетрадиционные техники рисования создают атмосферу непринужденности, открытости, раскованности, способствуют развитию инициативы, самостоятельности детей, создают эмоционально-положительное отношение к деятельности. Кроме того, совместная деятельность, увлеченность общим делом способствует речевому развитию ребенка и через межличностное взаимодействие.</w:t>
      </w:r>
    </w:p>
    <w:p w:rsidR="00E428E5" w:rsidRDefault="00E428E5" w:rsidP="009A30FD">
      <w:pPr>
        <w:spacing w:after="0"/>
        <w:ind w:firstLine="851"/>
        <w:jc w:val="both"/>
        <w:rPr>
          <w:rFonts w:ascii="Times New Roman" w:hAnsi="Times New Roman" w:cs="Times New Roman"/>
          <w:sz w:val="28"/>
          <w:szCs w:val="28"/>
        </w:rPr>
      </w:pPr>
    </w:p>
    <w:p w:rsidR="00E428E5" w:rsidRDefault="00E428E5" w:rsidP="00E428E5">
      <w:pPr>
        <w:spacing w:after="0"/>
        <w:ind w:firstLine="851"/>
        <w:jc w:val="right"/>
        <w:rPr>
          <w:rFonts w:ascii="Times New Roman" w:hAnsi="Times New Roman" w:cs="Times New Roman"/>
          <w:sz w:val="28"/>
          <w:szCs w:val="28"/>
        </w:rPr>
      </w:pPr>
      <w:r>
        <w:rPr>
          <w:rFonts w:ascii="Times New Roman" w:hAnsi="Times New Roman" w:cs="Times New Roman"/>
          <w:sz w:val="28"/>
          <w:szCs w:val="28"/>
        </w:rPr>
        <w:t>Учитель-логопед</w:t>
      </w:r>
    </w:p>
    <w:p w:rsidR="00E428E5" w:rsidRPr="00281CA5" w:rsidRDefault="00E428E5" w:rsidP="00E428E5">
      <w:pPr>
        <w:spacing w:after="0"/>
        <w:ind w:firstLine="851"/>
        <w:jc w:val="right"/>
        <w:rPr>
          <w:rFonts w:ascii="Times New Roman" w:hAnsi="Times New Roman" w:cs="Times New Roman"/>
          <w:sz w:val="28"/>
          <w:szCs w:val="28"/>
        </w:rPr>
      </w:pPr>
      <w:r>
        <w:rPr>
          <w:rFonts w:ascii="Times New Roman" w:hAnsi="Times New Roman" w:cs="Times New Roman"/>
          <w:sz w:val="28"/>
          <w:szCs w:val="28"/>
        </w:rPr>
        <w:t>Скиданова А.В.</w:t>
      </w:r>
    </w:p>
    <w:sectPr w:rsidR="00E428E5" w:rsidRPr="00281CA5" w:rsidSect="000C6F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DBA" w:rsidRDefault="00DB0DBA" w:rsidP="00E428E5">
      <w:pPr>
        <w:spacing w:after="0" w:line="240" w:lineRule="auto"/>
      </w:pPr>
      <w:r>
        <w:separator/>
      </w:r>
    </w:p>
  </w:endnote>
  <w:endnote w:type="continuationSeparator" w:id="0">
    <w:p w:rsidR="00DB0DBA" w:rsidRDefault="00DB0DBA" w:rsidP="00E42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DBA" w:rsidRDefault="00DB0DBA" w:rsidP="00E428E5">
      <w:pPr>
        <w:spacing w:after="0" w:line="240" w:lineRule="auto"/>
      </w:pPr>
      <w:r>
        <w:separator/>
      </w:r>
    </w:p>
  </w:footnote>
  <w:footnote w:type="continuationSeparator" w:id="0">
    <w:p w:rsidR="00DB0DBA" w:rsidRDefault="00DB0DBA" w:rsidP="00E428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E2911"/>
    <w:multiLevelType w:val="hybridMultilevel"/>
    <w:tmpl w:val="E4DA4012"/>
    <w:lvl w:ilvl="0" w:tplc="498E64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C4C"/>
    <w:rsid w:val="00045F1D"/>
    <w:rsid w:val="000C6F96"/>
    <w:rsid w:val="001108BC"/>
    <w:rsid w:val="00153976"/>
    <w:rsid w:val="00281CA5"/>
    <w:rsid w:val="00292A92"/>
    <w:rsid w:val="003600FA"/>
    <w:rsid w:val="00372896"/>
    <w:rsid w:val="003A794E"/>
    <w:rsid w:val="003C29B7"/>
    <w:rsid w:val="0044320D"/>
    <w:rsid w:val="004C2BFA"/>
    <w:rsid w:val="004D6701"/>
    <w:rsid w:val="005757C5"/>
    <w:rsid w:val="006D3A3B"/>
    <w:rsid w:val="007A60F0"/>
    <w:rsid w:val="007B1DB8"/>
    <w:rsid w:val="007B33E8"/>
    <w:rsid w:val="007C0FE4"/>
    <w:rsid w:val="00884A07"/>
    <w:rsid w:val="008B3C4C"/>
    <w:rsid w:val="008E6269"/>
    <w:rsid w:val="009A30FD"/>
    <w:rsid w:val="009C1ED0"/>
    <w:rsid w:val="00B80CE4"/>
    <w:rsid w:val="00C94DEA"/>
    <w:rsid w:val="00D055F1"/>
    <w:rsid w:val="00DB0DBA"/>
    <w:rsid w:val="00E278A0"/>
    <w:rsid w:val="00E428E5"/>
    <w:rsid w:val="00E47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A3B"/>
    <w:pPr>
      <w:ind w:left="720"/>
      <w:contextualSpacing/>
    </w:pPr>
  </w:style>
  <w:style w:type="paragraph" w:styleId="a4">
    <w:name w:val="Balloon Text"/>
    <w:basedOn w:val="a"/>
    <w:link w:val="a5"/>
    <w:uiPriority w:val="99"/>
    <w:semiHidden/>
    <w:unhideWhenUsed/>
    <w:rsid w:val="004C2B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2BFA"/>
    <w:rPr>
      <w:rFonts w:ascii="Tahoma" w:hAnsi="Tahoma" w:cs="Tahoma"/>
      <w:sz w:val="16"/>
      <w:szCs w:val="16"/>
    </w:rPr>
  </w:style>
  <w:style w:type="paragraph" w:styleId="a6">
    <w:name w:val="header"/>
    <w:basedOn w:val="a"/>
    <w:link w:val="a7"/>
    <w:uiPriority w:val="99"/>
    <w:semiHidden/>
    <w:unhideWhenUsed/>
    <w:rsid w:val="00E428E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428E5"/>
  </w:style>
  <w:style w:type="paragraph" w:styleId="a8">
    <w:name w:val="footer"/>
    <w:basedOn w:val="a"/>
    <w:link w:val="a9"/>
    <w:uiPriority w:val="99"/>
    <w:semiHidden/>
    <w:unhideWhenUsed/>
    <w:rsid w:val="00E428E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42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A3B"/>
    <w:pPr>
      <w:ind w:left="720"/>
      <w:contextualSpacing/>
    </w:pPr>
  </w:style>
  <w:style w:type="paragraph" w:styleId="a4">
    <w:name w:val="Balloon Text"/>
    <w:basedOn w:val="a"/>
    <w:link w:val="a5"/>
    <w:uiPriority w:val="99"/>
    <w:semiHidden/>
    <w:unhideWhenUsed/>
    <w:rsid w:val="004C2B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2BFA"/>
    <w:rPr>
      <w:rFonts w:ascii="Tahoma" w:hAnsi="Tahoma" w:cs="Tahoma"/>
      <w:sz w:val="16"/>
      <w:szCs w:val="16"/>
    </w:rPr>
  </w:style>
  <w:style w:type="paragraph" w:styleId="a6">
    <w:name w:val="header"/>
    <w:basedOn w:val="a"/>
    <w:link w:val="a7"/>
    <w:uiPriority w:val="99"/>
    <w:semiHidden/>
    <w:unhideWhenUsed/>
    <w:rsid w:val="00E428E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428E5"/>
  </w:style>
  <w:style w:type="paragraph" w:styleId="a8">
    <w:name w:val="footer"/>
    <w:basedOn w:val="a"/>
    <w:link w:val="a9"/>
    <w:uiPriority w:val="99"/>
    <w:semiHidden/>
    <w:unhideWhenUsed/>
    <w:rsid w:val="00E428E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42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672</Words>
  <Characters>3831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Computer</cp:lastModifiedBy>
  <cp:revision>2</cp:revision>
  <dcterms:created xsi:type="dcterms:W3CDTF">2021-01-13T12:25:00Z</dcterms:created>
  <dcterms:modified xsi:type="dcterms:W3CDTF">2021-01-13T12:25:00Z</dcterms:modified>
</cp:coreProperties>
</file>