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C4571E">
        <w:rPr>
          <w:b/>
          <w:color w:val="000000"/>
          <w:sz w:val="28"/>
          <w:szCs w:val="28"/>
        </w:rPr>
        <w:t>Консультация для родителей  «Огонь - наш друг, огонь</w:t>
      </w:r>
      <w:r>
        <w:rPr>
          <w:b/>
          <w:color w:val="000000"/>
          <w:sz w:val="28"/>
          <w:szCs w:val="28"/>
        </w:rPr>
        <w:t xml:space="preserve"> </w:t>
      </w:r>
      <w:r w:rsidRPr="00C4571E">
        <w:rPr>
          <w:b/>
          <w:color w:val="000000"/>
          <w:sz w:val="28"/>
          <w:szCs w:val="28"/>
        </w:rPr>
        <w:t>- наш враг»</w:t>
      </w:r>
      <w:r w:rsidRPr="00C4571E">
        <w:rPr>
          <w:color w:val="000000"/>
          <w:sz w:val="28"/>
          <w:szCs w:val="28"/>
        </w:rPr>
        <w:t>.</w:t>
      </w:r>
    </w:p>
    <w:bookmarkEnd w:id="0"/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C4571E">
        <w:rPr>
          <w:i/>
          <w:color w:val="000000"/>
          <w:sz w:val="28"/>
          <w:szCs w:val="28"/>
        </w:rPr>
        <w:t>Подготовила: Белоусова Л.А.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</w:t>
      </w:r>
      <w:r>
        <w:rPr>
          <w:color w:val="000000"/>
          <w:sz w:val="28"/>
          <w:szCs w:val="28"/>
        </w:rPr>
        <w:t xml:space="preserve">ать «добрый» и «злой» огонь. </w:t>
      </w:r>
      <w:r w:rsidRPr="00C4571E">
        <w:rPr>
          <w:color w:val="000000"/>
          <w:sz w:val="28"/>
          <w:szCs w:val="28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 обращаться с огнем.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4571E">
        <w:rPr>
          <w:i/>
          <w:color w:val="000000"/>
          <w:sz w:val="28"/>
          <w:szCs w:val="28"/>
        </w:rPr>
        <w:t>О чем рассказать ребенку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</w:t>
      </w:r>
      <w:r>
        <w:rPr>
          <w:color w:val="000000"/>
          <w:sz w:val="28"/>
          <w:szCs w:val="28"/>
        </w:rPr>
        <w:t xml:space="preserve">, целые деревни и даже города. </w:t>
      </w:r>
      <w:r w:rsidRPr="00C4571E">
        <w:rPr>
          <w:color w:val="000000"/>
          <w:sz w:val="28"/>
          <w:szCs w:val="28"/>
        </w:rPr>
        <w:t xml:space="preserve">Подумай и расскажи, что может стать причиной пожара (неисправные электроприборы, </w:t>
      </w:r>
      <w:proofErr w:type="spellStart"/>
      <w:r w:rsidRPr="00C4571E">
        <w:rPr>
          <w:color w:val="000000"/>
          <w:sz w:val="28"/>
          <w:szCs w:val="28"/>
        </w:rPr>
        <w:t>незатушенный</w:t>
      </w:r>
      <w:proofErr w:type="spellEnd"/>
      <w:r w:rsidRPr="00C4571E">
        <w:rPr>
          <w:color w:val="000000"/>
          <w:sz w:val="28"/>
          <w:szCs w:val="28"/>
        </w:rPr>
        <w:t xml:space="preserve"> окурок, игры со спичками и зажигалкой, петардами, не  выключенный из розетки у</w:t>
      </w:r>
      <w:r>
        <w:rPr>
          <w:color w:val="000000"/>
          <w:sz w:val="28"/>
          <w:szCs w:val="28"/>
        </w:rPr>
        <w:t xml:space="preserve">тюг).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В жизни человека электроприборы являются помощниками, и в каж</w:t>
      </w:r>
      <w:r>
        <w:rPr>
          <w:color w:val="000000"/>
          <w:sz w:val="28"/>
          <w:szCs w:val="28"/>
        </w:rPr>
        <w:t xml:space="preserve">дой квартире их очень много. </w:t>
      </w:r>
      <w:r w:rsidRPr="00C4571E">
        <w:rPr>
          <w:color w:val="000000"/>
          <w:sz w:val="28"/>
          <w:szCs w:val="28"/>
        </w:rPr>
        <w:t xml:space="preserve">Если ты знаешь, как действуют эти приборы,- объясни или послушай рассказ.  Электрический ток бежит по проводам и заставляет работать все электроприборы. 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Электрический ток</w:t>
      </w:r>
      <w:r>
        <w:rPr>
          <w:color w:val="000000"/>
          <w:sz w:val="28"/>
          <w:szCs w:val="28"/>
        </w:rPr>
        <w:t xml:space="preserve"> </w:t>
      </w:r>
      <w:r w:rsidRPr="00C4571E">
        <w:rPr>
          <w:color w:val="000000"/>
          <w:sz w:val="28"/>
          <w:szCs w:val="28"/>
        </w:rPr>
        <w:t>- наш помощник. Если его не будет, мы не сможем смотреть телевизор, сушить волосы феном, слушать музыку. Но электрический ток может быть опасным и даже вызвать пожар.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4571E">
        <w:rPr>
          <w:i/>
          <w:color w:val="000000"/>
          <w:sz w:val="28"/>
          <w:szCs w:val="28"/>
        </w:rPr>
        <w:t>Правила пользования электроприборами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</w:t>
      </w:r>
      <w:r>
        <w:rPr>
          <w:color w:val="000000"/>
          <w:sz w:val="28"/>
          <w:szCs w:val="28"/>
        </w:rPr>
        <w:t xml:space="preserve">ослым, попроси вызвать мастера электрика. 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</w:t>
      </w:r>
      <w:r>
        <w:rPr>
          <w:color w:val="000000"/>
          <w:sz w:val="28"/>
          <w:szCs w:val="28"/>
        </w:rPr>
        <w:t xml:space="preserve"> </w:t>
      </w:r>
      <w:r w:rsidRPr="00C4571E">
        <w:rPr>
          <w:color w:val="000000"/>
          <w:sz w:val="28"/>
          <w:szCs w:val="28"/>
        </w:rPr>
        <w:t>- эти жидкости легче воды, поэтому они продолжают гореть, всплыв на поверхность воды.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 Как ты думаешь, чем их можно затушить? Их тушат песком или специальной смесью. Люди придумали специальные приборы</w:t>
      </w:r>
      <w:r>
        <w:rPr>
          <w:color w:val="000000"/>
          <w:sz w:val="28"/>
          <w:szCs w:val="28"/>
        </w:rPr>
        <w:t xml:space="preserve"> </w:t>
      </w:r>
      <w:r w:rsidRPr="00C4571E">
        <w:rPr>
          <w:color w:val="000000"/>
          <w:sz w:val="28"/>
          <w:szCs w:val="28"/>
        </w:rPr>
        <w:t xml:space="preserve">- </w:t>
      </w:r>
      <w:r w:rsidRPr="00C4571E">
        <w:rPr>
          <w:color w:val="000000"/>
          <w:sz w:val="28"/>
          <w:szCs w:val="28"/>
        </w:rPr>
        <w:lastRenderedPageBreak/>
        <w:t>огнетушители, которые есть в каждом учреждении, в транспорте и пр. 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    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    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4571E">
        <w:rPr>
          <w:i/>
          <w:color w:val="000000"/>
          <w:sz w:val="28"/>
          <w:szCs w:val="28"/>
        </w:rPr>
        <w:t>Полезные советы для родителей</w:t>
      </w:r>
      <w:r w:rsidRPr="00C4571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C4571E">
        <w:rPr>
          <w:i/>
          <w:color w:val="000000"/>
          <w:sz w:val="28"/>
          <w:szCs w:val="28"/>
        </w:rPr>
        <w:t xml:space="preserve">«Если в доме начался пожар»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ПРАВИЛО 1. Если огонь небольшой, можно попробовать сразу же затушить его, набросив на него плотную ткань или одеяло или вылив кастрюлю воды                                                                          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              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ПРАВИЛО 3. 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                                                                                                         </w:t>
      </w:r>
      <w:r>
        <w:rPr>
          <w:color w:val="000000"/>
          <w:sz w:val="28"/>
          <w:szCs w:val="28"/>
        </w:rPr>
        <w:t xml:space="preserve">          </w:t>
      </w:r>
      <w:r w:rsidRPr="00C4571E">
        <w:rPr>
          <w:color w:val="000000"/>
          <w:sz w:val="28"/>
          <w:szCs w:val="28"/>
        </w:rPr>
        <w:t xml:space="preserve">ПРАВИЛО 4. При пожаре дым опаснее огня. </w:t>
      </w:r>
      <w:proofErr w:type="gramStart"/>
      <w:r w:rsidRPr="00C4571E">
        <w:rPr>
          <w:color w:val="000000"/>
          <w:sz w:val="28"/>
          <w:szCs w:val="28"/>
        </w:rPr>
        <w:t>Большинство людей при пожаре погибает от</w:t>
      </w:r>
      <w:proofErr w:type="gramEnd"/>
      <w:r w:rsidRPr="00C4571E">
        <w:rPr>
          <w:color w:val="000000"/>
          <w:sz w:val="28"/>
          <w:szCs w:val="28"/>
        </w:rPr>
        <w:t xml:space="preserve"> дыма. Если чувствуешь, что задыхаешься, опустись на  корточки или продвигайся к выходу по</w:t>
      </w:r>
      <w:r>
        <w:rPr>
          <w:color w:val="000000"/>
          <w:sz w:val="28"/>
          <w:szCs w:val="28"/>
        </w:rPr>
        <w:t xml:space="preserve">лзком - внизу дыма меньше.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ПРАВИЛО 5. При пожаре в подъезде никогда не садись в лифт. Он </w:t>
      </w:r>
      <w:proofErr w:type="gramStart"/>
      <w:r w:rsidRPr="00C4571E">
        <w:rPr>
          <w:color w:val="000000"/>
          <w:sz w:val="28"/>
          <w:szCs w:val="28"/>
        </w:rPr>
        <w:t>может отключиться и ты задохнёшься</w:t>
      </w:r>
      <w:proofErr w:type="gramEnd"/>
      <w:r w:rsidRPr="00C4571E">
        <w:rPr>
          <w:color w:val="000000"/>
          <w:sz w:val="28"/>
          <w:szCs w:val="28"/>
        </w:rPr>
        <w:t>.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ПРАВИЛО 6. Ожидая приезда пожарных, не теряй головы и не выпрыгивай из окна. Тебя обязательно спасут. 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ПРАВИЛО 7. Когда приедут пожарные, во всём  их слушайся и не бойся. Они лучше знают, как тебя спасти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ПОМОЩЬ ПРИ ОЖОГАХ.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Первым делом подставьте обожженное место под струю холодной воды. Когда боль утихнет, наложите сухую повязку. Ни в коем случае не смазывайте ожог ни жиром, ни маслом, ни кремом. До приезда врача дайте пострадавшему  любое обезболивающее средство, напоите теплым чаем и укройте теплее. При шоке срочно дайте 20 капель настойки валерианы. При серьезных ожогах ваша единственная помощь пострадавшему завернуть его в чистую ткань и отправить в больницу.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i/>
          <w:color w:val="000000"/>
          <w:sz w:val="28"/>
          <w:szCs w:val="28"/>
        </w:rPr>
        <w:t>Если пожар в подъезде.</w:t>
      </w:r>
      <w:r w:rsidRPr="00C4571E">
        <w:rPr>
          <w:color w:val="000000"/>
          <w:sz w:val="28"/>
          <w:szCs w:val="28"/>
        </w:rPr>
        <w:t xml:space="preserve">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571E">
        <w:rPr>
          <w:color w:val="000000"/>
          <w:sz w:val="28"/>
          <w:szCs w:val="28"/>
        </w:rPr>
        <w:t xml:space="preserve">Ни за что не выходите в подъезд, поскольку дым очень токсичен, а горячий воздух может ожечь легкие.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571E">
        <w:rPr>
          <w:color w:val="000000"/>
          <w:sz w:val="28"/>
          <w:szCs w:val="28"/>
        </w:rPr>
        <w:t xml:space="preserve">Прежде всего, звоните "01". Чрезвычайно опасно спускаться вниз по веревкам, простыням и водосточным трубам. И тем более не следует прыгать из окон.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4571E">
        <w:rPr>
          <w:color w:val="000000"/>
          <w:sz w:val="28"/>
          <w:szCs w:val="28"/>
        </w:rPr>
        <w:t xml:space="preserve">Уплотните свою входную дверь мокрой тканью, чтобы в квартиру не проникал дым. Самое безопасное место на балконе или возле окна. К тому же здесь пожарные найдут вас быстрее. Только оденьтесь теплее, если на улице  холодно и закройте за собой балконную дверь.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571E">
        <w:rPr>
          <w:color w:val="000000"/>
          <w:sz w:val="28"/>
          <w:szCs w:val="28"/>
        </w:rPr>
        <w:t xml:space="preserve">Если вы случайно оказались в задымленном подъезде, не отчаивайтесь, двигайтесь к выходу, держась за стенки (перила нередко ведут в тупик). При этом как можно дольше задерживайте дыхание, а еще лучше защитить нос и рот шарфом или платком. 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571E">
        <w:rPr>
          <w:color w:val="000000"/>
          <w:sz w:val="28"/>
          <w:szCs w:val="28"/>
        </w:rPr>
        <w:t>Ни в коем случае не пользуйтесь лифтом, его в любое время могут отключить. Поскольку огонь и дым распространяются именно снизу вверх, особенно осторожными должны быть жители верхних этажей.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4571E">
        <w:rPr>
          <w:i/>
          <w:color w:val="000000"/>
          <w:sz w:val="28"/>
          <w:szCs w:val="28"/>
        </w:rPr>
        <w:t>Советы родителям: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1. Не оставляйте на виду спички, зажигалки.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2. Не позволяйте детям покупать спички, сигареты.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3. Следите, как дети проводят свободное время, чем интересуются, с кем общаются.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4. По возможности не оставляйте детей без присмотра. 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5. Не доверяйте маленьким детям наблюдать за топящимися печами, пользоваться газовыми приборами.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ПОМНИТЕ!!!  Чтобы уберечь себя и семью дома необходимо: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1. Отключите все электроприборы, не предназначенные для постоянной работы.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 xml:space="preserve">2. Убедитесь, что вами не оставлены тлеющие сигареты. </w:t>
      </w:r>
    </w:p>
    <w:p w:rsid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3. Отключите временные нагреватели.</w:t>
      </w:r>
    </w:p>
    <w:p w:rsidR="00C4571E" w:rsidRPr="00C4571E" w:rsidRDefault="00C4571E" w:rsidP="00C457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571E">
        <w:rPr>
          <w:color w:val="000000"/>
          <w:sz w:val="28"/>
          <w:szCs w:val="28"/>
        </w:rPr>
        <w:t>4. Установите ограждения вокруг каминов, печей.</w:t>
      </w:r>
    </w:p>
    <w:p w:rsidR="000E601C" w:rsidRPr="00C4571E" w:rsidRDefault="00020576" w:rsidP="00C4571E">
      <w:pPr>
        <w:spacing w:after="0" w:line="240" w:lineRule="auto"/>
        <w:jc w:val="both"/>
        <w:rPr>
          <w:sz w:val="28"/>
          <w:szCs w:val="28"/>
        </w:rPr>
      </w:pPr>
    </w:p>
    <w:p w:rsidR="00C4571E" w:rsidRPr="00C4571E" w:rsidRDefault="00C4571E">
      <w:pPr>
        <w:spacing w:after="0" w:line="240" w:lineRule="auto"/>
        <w:jc w:val="both"/>
        <w:rPr>
          <w:sz w:val="28"/>
          <w:szCs w:val="28"/>
        </w:rPr>
      </w:pPr>
    </w:p>
    <w:sectPr w:rsidR="00C4571E" w:rsidRPr="00C4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E"/>
    <w:rsid w:val="00020576"/>
    <w:rsid w:val="0004567A"/>
    <w:rsid w:val="00692FFF"/>
    <w:rsid w:val="00A34742"/>
    <w:rsid w:val="00C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2020-04-27T21:01:00Z</dcterms:created>
  <dcterms:modified xsi:type="dcterms:W3CDTF">2020-04-27T21:01:00Z</dcterms:modified>
</cp:coreProperties>
</file>