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DC" w:rsidRPr="0061394A" w:rsidRDefault="00FD49DC" w:rsidP="00FD49DC">
      <w:pPr>
        <w:shd w:val="clear" w:color="auto" w:fill="FFFFFF"/>
        <w:spacing w:after="0" w:line="240" w:lineRule="auto"/>
        <w:ind w:firstLine="360"/>
        <w:jc w:val="center"/>
        <w:rPr>
          <w:rFonts w:ascii="Times New Roman" w:eastAsia="Times New Roman" w:hAnsi="Times New Roman" w:cs="Times New Roman"/>
          <w:b/>
          <w:color w:val="111111"/>
          <w:sz w:val="24"/>
          <w:szCs w:val="28"/>
          <w:lang w:eastAsia="ru-RU"/>
        </w:rPr>
      </w:pPr>
      <w:bookmarkStart w:id="0" w:name="_GoBack"/>
      <w:bookmarkEnd w:id="0"/>
      <w:r w:rsidRPr="0061394A">
        <w:rPr>
          <w:rFonts w:ascii="Times New Roman" w:eastAsia="Times New Roman" w:hAnsi="Times New Roman" w:cs="Times New Roman"/>
          <w:b/>
          <w:color w:val="111111"/>
          <w:sz w:val="24"/>
          <w:szCs w:val="28"/>
          <w:lang w:eastAsia="ru-RU"/>
        </w:rPr>
        <w:t>Муниципальное бюджетное дошкольное образовательное учреждение</w:t>
      </w:r>
    </w:p>
    <w:p w:rsidR="00FD49DC" w:rsidRPr="0061394A" w:rsidRDefault="00FD49DC" w:rsidP="00FD49DC">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r w:rsidRPr="0061394A">
        <w:rPr>
          <w:rFonts w:ascii="Times New Roman" w:eastAsia="Times New Roman" w:hAnsi="Times New Roman" w:cs="Times New Roman"/>
          <w:b/>
          <w:color w:val="111111"/>
          <w:sz w:val="24"/>
          <w:szCs w:val="28"/>
          <w:lang w:eastAsia="ru-RU"/>
        </w:rPr>
        <w:t xml:space="preserve">«Детский сад № 5 «Теремок» с.  </w:t>
      </w:r>
      <w:proofErr w:type="spellStart"/>
      <w:r w:rsidRPr="0061394A">
        <w:rPr>
          <w:rFonts w:ascii="Times New Roman" w:eastAsia="Times New Roman" w:hAnsi="Times New Roman" w:cs="Times New Roman"/>
          <w:b/>
          <w:color w:val="111111"/>
          <w:sz w:val="24"/>
          <w:szCs w:val="28"/>
          <w:lang w:eastAsia="ru-RU"/>
        </w:rPr>
        <w:t>Корочанского</w:t>
      </w:r>
      <w:proofErr w:type="spellEnd"/>
      <w:r w:rsidRPr="0061394A">
        <w:rPr>
          <w:rFonts w:ascii="Times New Roman" w:eastAsia="Times New Roman" w:hAnsi="Times New Roman" w:cs="Times New Roman"/>
          <w:b/>
          <w:color w:val="111111"/>
          <w:sz w:val="24"/>
          <w:szCs w:val="28"/>
          <w:lang w:eastAsia="ru-RU"/>
        </w:rPr>
        <w:t xml:space="preserve"> района Белгородской области»</w:t>
      </w: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8901F5" w:rsidRPr="008901F5" w:rsidRDefault="008901F5" w:rsidP="00FD49DC">
      <w:pPr>
        <w:shd w:val="clear" w:color="auto" w:fill="FFFFFF"/>
        <w:spacing w:after="0" w:line="240" w:lineRule="auto"/>
        <w:jc w:val="center"/>
        <w:outlineLvl w:val="0"/>
        <w:rPr>
          <w:rFonts w:ascii="Times New Roman" w:eastAsia="Times New Roman" w:hAnsi="Times New Roman" w:cs="Times New Roman"/>
          <w:iCs/>
          <w:kern w:val="36"/>
          <w:sz w:val="28"/>
          <w:szCs w:val="28"/>
          <w:lang w:eastAsia="ru-RU"/>
        </w:rPr>
      </w:pPr>
      <w:r w:rsidRPr="00FD49DC">
        <w:rPr>
          <w:rFonts w:ascii="Times New Roman" w:eastAsia="Times New Roman" w:hAnsi="Times New Roman" w:cs="Times New Roman"/>
          <w:b/>
          <w:bCs/>
          <w:iCs/>
          <w:kern w:val="36"/>
          <w:sz w:val="28"/>
          <w:szCs w:val="28"/>
          <w:lang w:eastAsia="ru-RU"/>
        </w:rPr>
        <w:t xml:space="preserve">Конспект </w:t>
      </w:r>
      <w:r w:rsidR="00FD49DC" w:rsidRPr="00FD49DC">
        <w:rPr>
          <w:rFonts w:ascii="Times New Roman" w:eastAsia="Times New Roman" w:hAnsi="Times New Roman" w:cs="Times New Roman"/>
          <w:b/>
          <w:bCs/>
          <w:iCs/>
          <w:kern w:val="36"/>
          <w:sz w:val="28"/>
          <w:szCs w:val="28"/>
          <w:lang w:eastAsia="ru-RU"/>
        </w:rPr>
        <w:t xml:space="preserve">НОД </w:t>
      </w:r>
      <w:r w:rsidRPr="00FD49DC">
        <w:rPr>
          <w:rFonts w:ascii="Times New Roman" w:eastAsia="Times New Roman" w:hAnsi="Times New Roman" w:cs="Times New Roman"/>
          <w:b/>
          <w:bCs/>
          <w:iCs/>
          <w:kern w:val="36"/>
          <w:sz w:val="28"/>
          <w:szCs w:val="28"/>
          <w:lang w:eastAsia="ru-RU"/>
        </w:rPr>
        <w:t xml:space="preserve">с детьми </w:t>
      </w:r>
      <w:r w:rsidR="00FD49DC" w:rsidRPr="00FD49DC">
        <w:rPr>
          <w:rFonts w:ascii="Times New Roman" w:eastAsia="Times New Roman" w:hAnsi="Times New Roman" w:cs="Times New Roman"/>
          <w:b/>
          <w:bCs/>
          <w:iCs/>
          <w:kern w:val="36"/>
          <w:sz w:val="28"/>
          <w:szCs w:val="28"/>
          <w:lang w:eastAsia="ru-RU"/>
        </w:rPr>
        <w:t>старшей</w:t>
      </w:r>
      <w:r w:rsidRPr="00FD49DC">
        <w:rPr>
          <w:rFonts w:ascii="Times New Roman" w:eastAsia="Times New Roman" w:hAnsi="Times New Roman" w:cs="Times New Roman"/>
          <w:b/>
          <w:bCs/>
          <w:iCs/>
          <w:kern w:val="36"/>
          <w:sz w:val="28"/>
          <w:szCs w:val="28"/>
          <w:lang w:eastAsia="ru-RU"/>
        </w:rPr>
        <w:t xml:space="preserve"> группы.</w:t>
      </w:r>
    </w:p>
    <w:p w:rsidR="008901F5" w:rsidRPr="00FD49DC" w:rsidRDefault="008901F5"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r w:rsidRPr="00FD49DC">
        <w:rPr>
          <w:rFonts w:ascii="Times New Roman" w:eastAsia="Times New Roman" w:hAnsi="Times New Roman" w:cs="Times New Roman"/>
          <w:b/>
          <w:bCs/>
          <w:iCs/>
          <w:kern w:val="36"/>
          <w:sz w:val="28"/>
          <w:szCs w:val="28"/>
          <w:lang w:eastAsia="ru-RU"/>
        </w:rPr>
        <w:t>«</w:t>
      </w:r>
      <w:r w:rsidR="00FD49DC" w:rsidRPr="00FD49DC">
        <w:rPr>
          <w:rFonts w:ascii="Times New Roman" w:eastAsia="Times New Roman" w:hAnsi="Times New Roman" w:cs="Times New Roman"/>
          <w:b/>
          <w:bCs/>
          <w:iCs/>
          <w:kern w:val="36"/>
          <w:sz w:val="28"/>
          <w:szCs w:val="28"/>
          <w:lang w:eastAsia="ru-RU"/>
        </w:rPr>
        <w:t xml:space="preserve">Край родной – моя </w:t>
      </w:r>
      <w:proofErr w:type="spellStart"/>
      <w:r w:rsidR="00FD49DC" w:rsidRPr="00FD49DC">
        <w:rPr>
          <w:rFonts w:ascii="Times New Roman" w:eastAsia="Times New Roman" w:hAnsi="Times New Roman" w:cs="Times New Roman"/>
          <w:b/>
          <w:bCs/>
          <w:iCs/>
          <w:kern w:val="36"/>
          <w:sz w:val="28"/>
          <w:szCs w:val="28"/>
          <w:lang w:eastAsia="ru-RU"/>
        </w:rPr>
        <w:t>Белгородчина</w:t>
      </w:r>
      <w:proofErr w:type="spellEnd"/>
      <w:r w:rsidR="00FD49DC" w:rsidRPr="00FD49DC">
        <w:rPr>
          <w:rFonts w:ascii="Times New Roman" w:eastAsia="Times New Roman" w:hAnsi="Times New Roman" w:cs="Times New Roman"/>
          <w:b/>
          <w:bCs/>
          <w:iCs/>
          <w:kern w:val="36"/>
          <w:sz w:val="28"/>
          <w:szCs w:val="28"/>
          <w:lang w:eastAsia="ru-RU"/>
        </w:rPr>
        <w:t>»</w:t>
      </w:r>
    </w:p>
    <w:p w:rsidR="00FD49DC" w:rsidRPr="00FD49DC" w:rsidRDefault="00FD49DC" w:rsidP="00FD49DC">
      <w:pPr>
        <w:shd w:val="clear" w:color="auto" w:fill="FFFFFF"/>
        <w:spacing w:after="0" w:line="240" w:lineRule="auto"/>
        <w:jc w:val="center"/>
        <w:outlineLvl w:val="0"/>
        <w:rPr>
          <w:rFonts w:ascii="Times New Roman" w:eastAsia="Times New Roman" w:hAnsi="Times New Roman" w:cs="Times New Roman"/>
          <w:b/>
          <w:bCs/>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Default="00FD49DC" w:rsidP="00FD49DC">
      <w:pPr>
        <w:shd w:val="clear" w:color="auto" w:fill="FFFFFF"/>
        <w:spacing w:after="0" w:line="240" w:lineRule="auto"/>
        <w:jc w:val="center"/>
        <w:outlineLvl w:val="0"/>
        <w:rPr>
          <w:rFonts w:ascii="Times New Roman" w:eastAsia="Times New Roman" w:hAnsi="Times New Roman" w:cs="Times New Roman"/>
          <w:b/>
          <w:bCs/>
          <w:i/>
          <w:iCs/>
          <w:kern w:val="36"/>
          <w:sz w:val="28"/>
          <w:szCs w:val="28"/>
          <w:lang w:eastAsia="ru-RU"/>
        </w:rPr>
      </w:pPr>
    </w:p>
    <w:p w:rsidR="00FD49DC" w:rsidRPr="0061394A" w:rsidRDefault="00FD49DC" w:rsidP="00FD49DC">
      <w:pPr>
        <w:shd w:val="clear" w:color="auto" w:fill="FFFFFF"/>
        <w:spacing w:after="0" w:line="240" w:lineRule="auto"/>
        <w:ind w:firstLine="360"/>
        <w:jc w:val="right"/>
        <w:rPr>
          <w:rFonts w:ascii="Times New Roman" w:eastAsia="Times New Roman" w:hAnsi="Times New Roman" w:cs="Times New Roman"/>
          <w:color w:val="111111"/>
          <w:sz w:val="28"/>
          <w:szCs w:val="28"/>
          <w:bdr w:val="none" w:sz="0" w:space="0" w:color="auto" w:frame="1"/>
          <w:lang w:eastAsia="ru-RU"/>
        </w:rPr>
      </w:pPr>
      <w:r>
        <w:rPr>
          <w:rFonts w:ascii="Times New Roman" w:eastAsia="Times New Roman" w:hAnsi="Times New Roman" w:cs="Times New Roman"/>
          <w:color w:val="111111"/>
          <w:sz w:val="28"/>
          <w:szCs w:val="28"/>
          <w:bdr w:val="none" w:sz="0" w:space="0" w:color="auto" w:frame="1"/>
          <w:lang w:eastAsia="ru-RU"/>
        </w:rPr>
        <w:t>Подготовила: Белоусова Л.А.</w:t>
      </w: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Default="00FD49DC" w:rsidP="00FD49DC">
      <w:pPr>
        <w:shd w:val="clear" w:color="auto" w:fill="FFFFFF"/>
        <w:spacing w:after="0" w:line="240" w:lineRule="auto"/>
        <w:ind w:firstLine="360"/>
        <w:rPr>
          <w:rFonts w:ascii="Times New Roman" w:eastAsia="Times New Roman" w:hAnsi="Times New Roman" w:cs="Times New Roman"/>
          <w:color w:val="111111"/>
          <w:sz w:val="28"/>
          <w:szCs w:val="28"/>
          <w:u w:val="single"/>
          <w:bdr w:val="none" w:sz="0" w:space="0" w:color="auto" w:frame="1"/>
          <w:lang w:eastAsia="ru-RU"/>
        </w:rPr>
      </w:pPr>
    </w:p>
    <w:p w:rsidR="00FD49DC" w:rsidRPr="0061394A" w:rsidRDefault="00FD49DC" w:rsidP="00FD49DC">
      <w:pPr>
        <w:shd w:val="clear" w:color="auto" w:fill="FFFFFF"/>
        <w:spacing w:after="0" w:line="240" w:lineRule="auto"/>
        <w:ind w:firstLine="360"/>
        <w:jc w:val="center"/>
        <w:rPr>
          <w:rFonts w:ascii="Times New Roman" w:eastAsia="Times New Roman" w:hAnsi="Times New Roman" w:cs="Times New Roman"/>
          <w:color w:val="111111"/>
          <w:sz w:val="28"/>
          <w:szCs w:val="28"/>
          <w:bdr w:val="none" w:sz="0" w:space="0" w:color="auto" w:frame="1"/>
          <w:lang w:eastAsia="ru-RU"/>
        </w:rPr>
      </w:pPr>
      <w:r w:rsidRPr="0061394A">
        <w:rPr>
          <w:rFonts w:ascii="Times New Roman" w:eastAsia="Times New Roman" w:hAnsi="Times New Roman" w:cs="Times New Roman"/>
          <w:color w:val="111111"/>
          <w:sz w:val="28"/>
          <w:szCs w:val="28"/>
          <w:bdr w:val="none" w:sz="0" w:space="0" w:color="auto" w:frame="1"/>
          <w:lang w:eastAsia="ru-RU"/>
        </w:rPr>
        <w:t>2020 год</w:t>
      </w:r>
    </w:p>
    <w:p w:rsidR="00FD49DC" w:rsidRPr="008901F5" w:rsidRDefault="00FD49DC" w:rsidP="00FD49DC">
      <w:pPr>
        <w:shd w:val="clear" w:color="auto" w:fill="FFFFFF"/>
        <w:spacing w:after="0" w:line="240" w:lineRule="auto"/>
        <w:jc w:val="center"/>
        <w:outlineLvl w:val="0"/>
        <w:rPr>
          <w:rFonts w:ascii="Times New Roman" w:eastAsia="Times New Roman" w:hAnsi="Times New Roman" w:cs="Times New Roman"/>
          <w:i/>
          <w:iCs/>
          <w:kern w:val="36"/>
          <w:sz w:val="28"/>
          <w:szCs w:val="28"/>
          <w:lang w:eastAsia="ru-RU"/>
        </w:rPr>
      </w:pPr>
    </w:p>
    <w:p w:rsidR="00FD49DC" w:rsidRDefault="008901F5" w:rsidP="00FD49DC">
      <w:pPr>
        <w:shd w:val="clear" w:color="auto" w:fill="FFFFFF"/>
        <w:spacing w:after="0" w:line="240" w:lineRule="auto"/>
        <w:rPr>
          <w:rFonts w:ascii="Times New Roman" w:eastAsia="Times New Roman" w:hAnsi="Times New Roman" w:cs="Times New Roman"/>
          <w:b/>
          <w:bCs/>
          <w:color w:val="222222"/>
          <w:sz w:val="28"/>
          <w:szCs w:val="28"/>
          <w:lang w:eastAsia="ru-RU"/>
        </w:rPr>
      </w:pPr>
      <w:r w:rsidRPr="00FD49DC">
        <w:rPr>
          <w:rFonts w:ascii="Times New Roman" w:eastAsia="Times New Roman" w:hAnsi="Times New Roman" w:cs="Times New Roman"/>
          <w:b/>
          <w:bCs/>
          <w:color w:val="222222"/>
          <w:sz w:val="28"/>
          <w:szCs w:val="28"/>
          <w:lang w:eastAsia="ru-RU"/>
        </w:rPr>
        <w:t>​</w:t>
      </w:r>
    </w:p>
    <w:p w:rsidR="008901F5" w:rsidRPr="008901F5"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lang w:eastAsia="ru-RU"/>
        </w:rPr>
        <w:lastRenderedPageBreak/>
        <w:t xml:space="preserve"> </w:t>
      </w:r>
      <w:r w:rsidR="008901F5" w:rsidRPr="00FD49DC">
        <w:rPr>
          <w:rFonts w:ascii="Times New Roman" w:eastAsia="Times New Roman" w:hAnsi="Times New Roman" w:cs="Times New Roman"/>
          <w:b/>
          <w:bCs/>
          <w:color w:val="222222"/>
          <w:sz w:val="28"/>
          <w:szCs w:val="28"/>
          <w:lang w:eastAsia="ru-RU"/>
        </w:rPr>
        <w:t>Задачи:</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1.Познавательное развитие:</w:t>
      </w:r>
    </w:p>
    <w:p w:rsidR="00FD49DC" w:rsidRPr="00FD49DC"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Закрепить знания детей о родном крае, городе. Формировать умение детей задавать вопросы.</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2.Речевое развитие:</w:t>
      </w:r>
    </w:p>
    <w:p w:rsidR="00FD49DC" w:rsidRPr="00FD49DC"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Ф</w:t>
      </w:r>
      <w:r w:rsidR="008901F5" w:rsidRPr="008901F5">
        <w:rPr>
          <w:rFonts w:ascii="Times New Roman" w:eastAsia="Times New Roman" w:hAnsi="Times New Roman" w:cs="Times New Roman"/>
          <w:color w:val="222222"/>
          <w:sz w:val="28"/>
          <w:szCs w:val="28"/>
          <w:lang w:eastAsia="ru-RU"/>
        </w:rPr>
        <w:t xml:space="preserve">ормировать умение составлять небольшой рассказ активизировать словарный запас детей (прилагательными, глаголами); совершенствовать умение </w:t>
      </w:r>
      <w:proofErr w:type="gramStart"/>
      <w:r w:rsidR="008901F5" w:rsidRPr="008901F5">
        <w:rPr>
          <w:rFonts w:ascii="Times New Roman" w:eastAsia="Times New Roman" w:hAnsi="Times New Roman" w:cs="Times New Roman"/>
          <w:color w:val="222222"/>
          <w:sz w:val="28"/>
          <w:szCs w:val="28"/>
          <w:lang w:eastAsia="ru-RU"/>
        </w:rPr>
        <w:t>высказывать собственное отношение</w:t>
      </w:r>
      <w:proofErr w:type="gramEnd"/>
      <w:r w:rsidR="008901F5" w:rsidRPr="008901F5">
        <w:rPr>
          <w:rFonts w:ascii="Times New Roman" w:eastAsia="Times New Roman" w:hAnsi="Times New Roman" w:cs="Times New Roman"/>
          <w:color w:val="222222"/>
          <w:sz w:val="28"/>
          <w:szCs w:val="28"/>
          <w:lang w:eastAsia="ru-RU"/>
        </w:rPr>
        <w:t xml:space="preserve"> к чему-либо; воспитывать любовь к художественной литературе (к стихам, желание их слушать и выразительно их читать).</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3.Физическое развитие:</w:t>
      </w:r>
    </w:p>
    <w:p w:rsidR="008901F5" w:rsidRPr="008901F5"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w:t>
      </w:r>
      <w:r w:rsidR="008901F5" w:rsidRPr="008901F5">
        <w:rPr>
          <w:rFonts w:ascii="Times New Roman" w:eastAsia="Times New Roman" w:hAnsi="Times New Roman" w:cs="Times New Roman"/>
          <w:color w:val="222222"/>
          <w:sz w:val="28"/>
          <w:szCs w:val="28"/>
          <w:lang w:eastAsia="ru-RU"/>
        </w:rPr>
        <w:t>азвивать координацию движений и умение ориентироваться в пространстве.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4.Художественно-эстетическое развитие:</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008901F5" w:rsidRPr="008901F5">
        <w:rPr>
          <w:rFonts w:ascii="Times New Roman" w:eastAsia="Times New Roman" w:hAnsi="Times New Roman" w:cs="Times New Roman"/>
          <w:color w:val="222222"/>
          <w:sz w:val="28"/>
          <w:szCs w:val="28"/>
          <w:lang w:eastAsia="ru-RU"/>
        </w:rPr>
        <w:t>риобщать детей к музыкальной культуре, закреплять практические навыки выразительного исполнения песни; закреплять навыки аккуратного закрашивания, развивать мелкую моторику.</w:t>
      </w:r>
    </w:p>
    <w:p w:rsidR="00FD49DC" w:rsidRDefault="00FD49DC" w:rsidP="00FD49DC">
      <w:pPr>
        <w:shd w:val="clear" w:color="auto" w:fill="FFFFFF"/>
        <w:spacing w:after="0" w:line="240" w:lineRule="auto"/>
        <w:rPr>
          <w:rFonts w:ascii="Times New Roman" w:eastAsia="Times New Roman" w:hAnsi="Times New Roman" w:cs="Times New Roman"/>
          <w:b/>
          <w:bCs/>
          <w:i/>
          <w:iCs/>
          <w:color w:val="222222"/>
          <w:sz w:val="28"/>
          <w:szCs w:val="28"/>
          <w:lang w:eastAsia="ru-RU"/>
        </w:rPr>
      </w:pP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Методы и приёмы:</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i/>
          <w:iCs/>
          <w:color w:val="222222"/>
          <w:sz w:val="28"/>
          <w:szCs w:val="28"/>
          <w:lang w:eastAsia="ru-RU"/>
        </w:rPr>
        <w:t>практические</w:t>
      </w:r>
      <w:r w:rsidRPr="008901F5">
        <w:rPr>
          <w:rFonts w:ascii="Times New Roman" w:eastAsia="Times New Roman" w:hAnsi="Times New Roman" w:cs="Times New Roman"/>
          <w:color w:val="222222"/>
          <w:sz w:val="28"/>
          <w:szCs w:val="28"/>
          <w:lang w:eastAsia="ru-RU"/>
        </w:rPr>
        <w:t xml:space="preserve"> – </w:t>
      </w:r>
      <w:proofErr w:type="spellStart"/>
      <w:r w:rsidRPr="008901F5">
        <w:rPr>
          <w:rFonts w:ascii="Times New Roman" w:eastAsia="Times New Roman" w:hAnsi="Times New Roman" w:cs="Times New Roman"/>
          <w:color w:val="222222"/>
          <w:sz w:val="28"/>
          <w:szCs w:val="28"/>
          <w:lang w:eastAsia="ru-RU"/>
        </w:rPr>
        <w:t>физминутка</w:t>
      </w:r>
      <w:proofErr w:type="spellEnd"/>
      <w:r w:rsidRPr="008901F5">
        <w:rPr>
          <w:rFonts w:ascii="Times New Roman" w:eastAsia="Times New Roman" w:hAnsi="Times New Roman" w:cs="Times New Roman"/>
          <w:color w:val="222222"/>
          <w:sz w:val="28"/>
          <w:szCs w:val="28"/>
          <w:lang w:eastAsia="ru-RU"/>
        </w:rPr>
        <w:t xml:space="preserve"> «Родина», пальчиковая гимнастика «Мой город», </w:t>
      </w:r>
      <w:proofErr w:type="spellStart"/>
      <w:r w:rsidRPr="008901F5">
        <w:rPr>
          <w:rFonts w:ascii="Times New Roman" w:eastAsia="Times New Roman" w:hAnsi="Times New Roman" w:cs="Times New Roman"/>
          <w:color w:val="222222"/>
          <w:sz w:val="28"/>
          <w:szCs w:val="28"/>
          <w:lang w:eastAsia="ru-RU"/>
        </w:rPr>
        <w:t>пазлы</w:t>
      </w:r>
      <w:proofErr w:type="spellEnd"/>
      <w:r w:rsidRPr="008901F5">
        <w:rPr>
          <w:rFonts w:ascii="Times New Roman" w:eastAsia="Times New Roman" w:hAnsi="Times New Roman" w:cs="Times New Roman"/>
          <w:color w:val="222222"/>
          <w:sz w:val="28"/>
          <w:szCs w:val="28"/>
          <w:lang w:eastAsia="ru-RU"/>
        </w:rPr>
        <w:t>, рисование по теме и закрашивание.</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i/>
          <w:iCs/>
          <w:color w:val="222222"/>
          <w:sz w:val="28"/>
          <w:szCs w:val="28"/>
          <w:lang w:eastAsia="ru-RU"/>
        </w:rPr>
        <w:t>наглядные</w:t>
      </w:r>
      <w:r w:rsidRPr="008901F5">
        <w:rPr>
          <w:rFonts w:ascii="Times New Roman" w:eastAsia="Times New Roman" w:hAnsi="Times New Roman" w:cs="Times New Roman"/>
          <w:color w:val="222222"/>
          <w:sz w:val="28"/>
          <w:szCs w:val="28"/>
          <w:lang w:eastAsia="ru-RU"/>
        </w:rPr>
        <w:t> – предметные картинки с изображением Белгорода, открытки с достопримечательностями.</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i/>
          <w:iCs/>
          <w:color w:val="222222"/>
          <w:sz w:val="28"/>
          <w:szCs w:val="28"/>
          <w:lang w:eastAsia="ru-RU"/>
        </w:rPr>
        <w:t>словесные</w:t>
      </w:r>
      <w:r w:rsidR="00FD49DC">
        <w:rPr>
          <w:rFonts w:ascii="Times New Roman" w:eastAsia="Times New Roman" w:hAnsi="Times New Roman" w:cs="Times New Roman"/>
          <w:color w:val="222222"/>
          <w:sz w:val="28"/>
          <w:szCs w:val="28"/>
          <w:lang w:eastAsia="ru-RU"/>
        </w:rPr>
        <w:t> – игра «</w:t>
      </w:r>
      <w:proofErr w:type="gramStart"/>
      <w:r w:rsidRPr="008901F5">
        <w:rPr>
          <w:rFonts w:ascii="Times New Roman" w:eastAsia="Times New Roman" w:hAnsi="Times New Roman" w:cs="Times New Roman"/>
          <w:color w:val="222222"/>
          <w:sz w:val="28"/>
          <w:szCs w:val="28"/>
          <w:lang w:eastAsia="ru-RU"/>
        </w:rPr>
        <w:t>Кто</w:t>
      </w:r>
      <w:proofErr w:type="gramEnd"/>
      <w:r w:rsidRPr="008901F5">
        <w:rPr>
          <w:rFonts w:ascii="Times New Roman" w:eastAsia="Times New Roman" w:hAnsi="Times New Roman" w:cs="Times New Roman"/>
          <w:color w:val="222222"/>
          <w:sz w:val="28"/>
          <w:szCs w:val="28"/>
          <w:lang w:eastAsia="ru-RU"/>
        </w:rPr>
        <w:t xml:space="preserve"> где живет», «Какую картинку я загадала?», пословицы и поговорки о Родине, составление рассказов о родном крае, дидактическая игра, загадки, вопросы, беседа, мало – подвижная игра.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Предварительная работа:</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Виртуальные </w:t>
      </w:r>
      <w:r w:rsidR="008901F5" w:rsidRPr="008901F5">
        <w:rPr>
          <w:rFonts w:ascii="Times New Roman" w:eastAsia="Times New Roman" w:hAnsi="Times New Roman" w:cs="Times New Roman"/>
          <w:color w:val="222222"/>
          <w:sz w:val="28"/>
          <w:szCs w:val="28"/>
          <w:lang w:eastAsia="ru-RU"/>
        </w:rPr>
        <w:t>экскурсии по городу, экскурсия в музей Боевой славы. Беседы с детьми, заучивание стихотворения, пословицы, рисование города.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Материалы и оборудование:</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w:t>
      </w:r>
      <w:r w:rsidR="008901F5" w:rsidRPr="008901F5">
        <w:rPr>
          <w:rFonts w:ascii="Times New Roman" w:eastAsia="Times New Roman" w:hAnsi="Times New Roman" w:cs="Times New Roman"/>
          <w:color w:val="222222"/>
          <w:sz w:val="28"/>
          <w:szCs w:val="28"/>
          <w:lang w:eastAsia="ru-RU"/>
        </w:rPr>
        <w:t xml:space="preserve">редметные картинки с изображением Белгорода, карточки со словами, простые карандаши, цветные восковые мелки, кубики, </w:t>
      </w:r>
      <w:proofErr w:type="spellStart"/>
      <w:r w:rsidR="008901F5" w:rsidRPr="008901F5">
        <w:rPr>
          <w:rFonts w:ascii="Times New Roman" w:eastAsia="Times New Roman" w:hAnsi="Times New Roman" w:cs="Times New Roman"/>
          <w:color w:val="222222"/>
          <w:sz w:val="28"/>
          <w:szCs w:val="28"/>
          <w:lang w:eastAsia="ru-RU"/>
        </w:rPr>
        <w:t>минусовки</w:t>
      </w:r>
      <w:proofErr w:type="spellEnd"/>
      <w:r w:rsidR="008901F5" w:rsidRPr="008901F5">
        <w:rPr>
          <w:rFonts w:ascii="Times New Roman" w:eastAsia="Times New Roman" w:hAnsi="Times New Roman" w:cs="Times New Roman"/>
          <w:color w:val="222222"/>
          <w:sz w:val="28"/>
          <w:szCs w:val="28"/>
          <w:lang w:eastAsia="ru-RU"/>
        </w:rPr>
        <w:t xml:space="preserve"> песен «Родина», «Белгород».</w:t>
      </w:r>
    </w:p>
    <w:p w:rsidR="008901F5" w:rsidRPr="008901F5" w:rsidRDefault="00FD49DC" w:rsidP="00FD49DC">
      <w:p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Ход занятия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i/>
          <w:iCs/>
          <w:color w:val="222222"/>
          <w:sz w:val="28"/>
          <w:szCs w:val="28"/>
          <w:lang w:eastAsia="ru-RU"/>
        </w:rPr>
        <w:t>(Дети читают стихи)</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Утром солнышко встает, всех на улицу зовет.</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Выхожу из дома я: «Здравствуй, улица моя!»</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Я пою – и в вышине подпевают птицы мне.</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Травы шепчут мне в пути: «Ты скорей, дружок, расти»</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Отвечаю травам я, Отвечаю ветрам я,</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Отвечаю солнцу я: «Здравствуй, Родина моя!»</w:t>
      </w:r>
    </w:p>
    <w:p w:rsidR="008901F5" w:rsidRPr="008901F5"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8901F5" w:rsidRPr="008901F5">
        <w:rPr>
          <w:rFonts w:ascii="Times New Roman" w:eastAsia="Times New Roman" w:hAnsi="Times New Roman" w:cs="Times New Roman"/>
          <w:color w:val="222222"/>
          <w:sz w:val="28"/>
          <w:szCs w:val="28"/>
          <w:lang w:eastAsia="ru-RU"/>
        </w:rPr>
        <w:t xml:space="preserve"> А как она называется, наша Родина?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Карточки на доске со словами: </w:t>
      </w:r>
      <w:r w:rsidRPr="00FD49DC">
        <w:rPr>
          <w:rFonts w:ascii="Times New Roman" w:eastAsia="Times New Roman" w:hAnsi="Times New Roman" w:cs="Times New Roman"/>
          <w:i/>
          <w:iCs/>
          <w:color w:val="222222"/>
          <w:sz w:val="28"/>
          <w:szCs w:val="28"/>
          <w:u w:val="single"/>
          <w:lang w:eastAsia="ru-RU"/>
        </w:rPr>
        <w:t xml:space="preserve">Россия, </w:t>
      </w:r>
      <w:proofErr w:type="spellStart"/>
      <w:r w:rsidRPr="00FD49DC">
        <w:rPr>
          <w:rFonts w:ascii="Times New Roman" w:eastAsia="Times New Roman" w:hAnsi="Times New Roman" w:cs="Times New Roman"/>
          <w:i/>
          <w:iCs/>
          <w:color w:val="222222"/>
          <w:sz w:val="28"/>
          <w:szCs w:val="28"/>
          <w:u w:val="single"/>
          <w:lang w:eastAsia="ru-RU"/>
        </w:rPr>
        <w:t>Белгородчина</w:t>
      </w:r>
      <w:proofErr w:type="spellEnd"/>
      <w:r w:rsidRPr="00FD49DC">
        <w:rPr>
          <w:rFonts w:ascii="Times New Roman" w:eastAsia="Times New Roman" w:hAnsi="Times New Roman" w:cs="Times New Roman"/>
          <w:i/>
          <w:iCs/>
          <w:color w:val="222222"/>
          <w:sz w:val="28"/>
          <w:szCs w:val="28"/>
          <w:u w:val="single"/>
          <w:lang w:eastAsia="ru-RU"/>
        </w:rPr>
        <w:t>, Белгород, Белогорье.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 много смысла вложено в эти слова!</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 xml:space="preserve">Сегодня мы поговорим о любимом городе, о нашем крае, о Родине. Мы познакомимся с историей возникновения города Белгорода, с его </w:t>
      </w:r>
      <w:r w:rsidR="008901F5" w:rsidRPr="008901F5">
        <w:rPr>
          <w:rFonts w:ascii="Times New Roman" w:eastAsia="Times New Roman" w:hAnsi="Times New Roman" w:cs="Times New Roman"/>
          <w:color w:val="222222"/>
          <w:sz w:val="28"/>
          <w:szCs w:val="28"/>
          <w:lang w:eastAsia="ru-RU"/>
        </w:rPr>
        <w:lastRenderedPageBreak/>
        <w:t>богатствами: растительным и животным миром, полезными ископаемыми. Поговорим о Белгороде в годы Великой Отечественной войны, о мужестве и славе нашего народа. А так же познакомимся с современным городом, с Белгородом сегодня. Какой он наш город? Что нас окружает?</w:t>
      </w:r>
    </w:p>
    <w:p w:rsidR="008901F5" w:rsidRPr="008901F5" w:rsidRDefault="008901F5" w:rsidP="00FD49D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roofErr w:type="gramStart"/>
      <w:r w:rsidRPr="008901F5">
        <w:rPr>
          <w:rFonts w:ascii="Times New Roman" w:eastAsia="Times New Roman" w:hAnsi="Times New Roman" w:cs="Times New Roman"/>
          <w:color w:val="222222"/>
          <w:sz w:val="28"/>
          <w:szCs w:val="28"/>
          <w:lang w:eastAsia="ru-RU"/>
        </w:rPr>
        <w:t>Более тридцати восьми десятилетий прошло</w:t>
      </w:r>
      <w:proofErr w:type="gramEnd"/>
      <w:r w:rsidRPr="008901F5">
        <w:rPr>
          <w:rFonts w:ascii="Times New Roman" w:eastAsia="Times New Roman" w:hAnsi="Times New Roman" w:cs="Times New Roman"/>
          <w:color w:val="222222"/>
          <w:sz w:val="28"/>
          <w:szCs w:val="28"/>
          <w:lang w:eastAsia="ru-RU"/>
        </w:rPr>
        <w:t xml:space="preserve"> с тех пор, как над северским Донцом, на Белой горе и в её окрестностях встал город-крепость – центральный опорный пункт знаменитой белгородской черты, один из стражей южного побережья России. Белгород… Седые меловые кручи, поднявшиеся над Северским Донцом, раздвинулись здесь, словно уступая место городу. Белые горы подарили ему имя.</w:t>
      </w:r>
    </w:p>
    <w:p w:rsidR="008901F5" w:rsidRPr="008901F5"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Так почему наш город получил такое название? (ответы детей)</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Многие поэты очень любили писать о городе Белгороде. Один из них В. Молчанов.</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lang w:eastAsia="ru-RU"/>
        </w:rPr>
        <w:t>Владимир Молчанов </w:t>
      </w:r>
      <w:r w:rsidRPr="00FD49DC">
        <w:rPr>
          <w:rFonts w:ascii="Times New Roman" w:eastAsia="Times New Roman" w:hAnsi="Times New Roman" w:cs="Times New Roman"/>
          <w:b/>
          <w:bCs/>
          <w:i/>
          <w:iCs/>
          <w:color w:val="222222"/>
          <w:sz w:val="28"/>
          <w:szCs w:val="28"/>
          <w:lang w:eastAsia="ru-RU"/>
        </w:rPr>
        <w:t>«Родное Белогорье»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Край родной. Лесостепь. Белогорье.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 xml:space="preserve">На земле </w:t>
      </w:r>
      <w:proofErr w:type="gramStart"/>
      <w:r w:rsidRPr="008901F5">
        <w:rPr>
          <w:rFonts w:ascii="Times New Roman" w:eastAsia="Times New Roman" w:hAnsi="Times New Roman" w:cs="Times New Roman"/>
          <w:color w:val="222222"/>
          <w:sz w:val="28"/>
          <w:szCs w:val="28"/>
          <w:lang w:eastAsia="ru-RU"/>
        </w:rPr>
        <w:t>нету</w:t>
      </w:r>
      <w:proofErr w:type="gramEnd"/>
      <w:r w:rsidRPr="008901F5">
        <w:rPr>
          <w:rFonts w:ascii="Times New Roman" w:eastAsia="Times New Roman" w:hAnsi="Times New Roman" w:cs="Times New Roman"/>
          <w:color w:val="222222"/>
          <w:sz w:val="28"/>
          <w:szCs w:val="28"/>
          <w:lang w:eastAsia="ru-RU"/>
        </w:rPr>
        <w:t xml:space="preserve"> края милей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Я люблю полноводие гордое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Золотых черноземных полей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Из Донца всходит солнышко алое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Над Осколом поет соловей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proofErr w:type="spellStart"/>
      <w:r w:rsidRPr="008901F5">
        <w:rPr>
          <w:rFonts w:ascii="Times New Roman" w:eastAsia="Times New Roman" w:hAnsi="Times New Roman" w:cs="Times New Roman"/>
          <w:color w:val="222222"/>
          <w:sz w:val="28"/>
          <w:szCs w:val="28"/>
          <w:lang w:eastAsia="ru-RU"/>
        </w:rPr>
        <w:t>Белгородчина</w:t>
      </w:r>
      <w:proofErr w:type="spellEnd"/>
      <w:r w:rsidRPr="008901F5">
        <w:rPr>
          <w:rFonts w:ascii="Times New Roman" w:eastAsia="Times New Roman" w:hAnsi="Times New Roman" w:cs="Times New Roman"/>
          <w:color w:val="222222"/>
          <w:sz w:val="28"/>
          <w:szCs w:val="28"/>
          <w:lang w:eastAsia="ru-RU"/>
        </w:rPr>
        <w:t xml:space="preserve"> – Родина малая,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Здесь начало России моей.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А когда над Москвой Златоглавою</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Нависал лютый ворог бедой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Встал мой край богатырской заставою</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Белгородской засечной чертой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 xml:space="preserve">На Азове в бою под </w:t>
      </w:r>
      <w:proofErr w:type="spellStart"/>
      <w:r w:rsidRPr="008901F5">
        <w:rPr>
          <w:rFonts w:ascii="Times New Roman" w:eastAsia="Times New Roman" w:hAnsi="Times New Roman" w:cs="Times New Roman"/>
          <w:color w:val="222222"/>
          <w:sz w:val="28"/>
          <w:szCs w:val="28"/>
          <w:lang w:eastAsia="ru-RU"/>
        </w:rPr>
        <w:t>Полтавою</w:t>
      </w:r>
      <w:proofErr w:type="spellEnd"/>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Стали мы и сильней и смелей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proofErr w:type="spellStart"/>
      <w:r w:rsidRPr="008901F5">
        <w:rPr>
          <w:rFonts w:ascii="Times New Roman" w:eastAsia="Times New Roman" w:hAnsi="Times New Roman" w:cs="Times New Roman"/>
          <w:color w:val="222222"/>
          <w:sz w:val="28"/>
          <w:szCs w:val="28"/>
          <w:lang w:eastAsia="ru-RU"/>
        </w:rPr>
        <w:t>Белгородчина</w:t>
      </w:r>
      <w:proofErr w:type="spellEnd"/>
      <w:r w:rsidRPr="008901F5">
        <w:rPr>
          <w:rFonts w:ascii="Times New Roman" w:eastAsia="Times New Roman" w:hAnsi="Times New Roman" w:cs="Times New Roman"/>
          <w:color w:val="222222"/>
          <w:sz w:val="28"/>
          <w:szCs w:val="28"/>
          <w:lang w:eastAsia="ru-RU"/>
        </w:rPr>
        <w:t xml:space="preserve"> – Родина малая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Третье поле России моей.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Мирный труд на земле – это главное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Мы живем для грядущих веков</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proofErr w:type="gramStart"/>
      <w:r w:rsidRPr="008901F5">
        <w:rPr>
          <w:rFonts w:ascii="Times New Roman" w:eastAsia="Times New Roman" w:hAnsi="Times New Roman" w:cs="Times New Roman"/>
          <w:color w:val="222222"/>
          <w:sz w:val="28"/>
          <w:szCs w:val="28"/>
          <w:lang w:eastAsia="ru-RU"/>
        </w:rPr>
        <w:t>Озаренные</w:t>
      </w:r>
      <w:proofErr w:type="gramEnd"/>
      <w:r w:rsidRPr="008901F5">
        <w:rPr>
          <w:rFonts w:ascii="Times New Roman" w:eastAsia="Times New Roman" w:hAnsi="Times New Roman" w:cs="Times New Roman"/>
          <w:color w:val="222222"/>
          <w:sz w:val="28"/>
          <w:szCs w:val="28"/>
          <w:lang w:eastAsia="ru-RU"/>
        </w:rPr>
        <w:t xml:space="preserve"> доброю славою</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Знаменитых своих земляков</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 xml:space="preserve">В новой музыке слышится </w:t>
      </w:r>
      <w:proofErr w:type="gramStart"/>
      <w:r w:rsidRPr="008901F5">
        <w:rPr>
          <w:rFonts w:ascii="Times New Roman" w:eastAsia="Times New Roman" w:hAnsi="Times New Roman" w:cs="Times New Roman"/>
          <w:color w:val="222222"/>
          <w:sz w:val="28"/>
          <w:szCs w:val="28"/>
          <w:lang w:eastAsia="ru-RU"/>
        </w:rPr>
        <w:t>старая</w:t>
      </w:r>
      <w:proofErr w:type="gramEnd"/>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Над водой рукотворных морей,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proofErr w:type="spellStart"/>
      <w:r w:rsidRPr="008901F5">
        <w:rPr>
          <w:rFonts w:ascii="Times New Roman" w:eastAsia="Times New Roman" w:hAnsi="Times New Roman" w:cs="Times New Roman"/>
          <w:color w:val="222222"/>
          <w:sz w:val="28"/>
          <w:szCs w:val="28"/>
          <w:lang w:eastAsia="ru-RU"/>
        </w:rPr>
        <w:t>Белгородчина</w:t>
      </w:r>
      <w:proofErr w:type="spellEnd"/>
      <w:r w:rsidRPr="008901F5">
        <w:rPr>
          <w:rFonts w:ascii="Times New Roman" w:eastAsia="Times New Roman" w:hAnsi="Times New Roman" w:cs="Times New Roman"/>
          <w:color w:val="222222"/>
          <w:sz w:val="28"/>
          <w:szCs w:val="28"/>
          <w:lang w:eastAsia="ru-RU"/>
        </w:rPr>
        <w:t xml:space="preserve"> – Родина малая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Честь и гордость России моей.</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 xml:space="preserve">Белогорье! Милый сердцу отчий край. Здесь ты родился, здесь живут </w:t>
      </w:r>
      <w:proofErr w:type="gramStart"/>
      <w:r w:rsidR="008901F5" w:rsidRPr="008901F5">
        <w:rPr>
          <w:rFonts w:ascii="Times New Roman" w:eastAsia="Times New Roman" w:hAnsi="Times New Roman" w:cs="Times New Roman"/>
          <w:color w:val="222222"/>
          <w:sz w:val="28"/>
          <w:szCs w:val="28"/>
          <w:lang w:eastAsia="ru-RU"/>
        </w:rPr>
        <w:t>твои</w:t>
      </w:r>
      <w:proofErr w:type="gramEnd"/>
      <w:r w:rsidR="008901F5" w:rsidRPr="008901F5">
        <w:rPr>
          <w:rFonts w:ascii="Times New Roman" w:eastAsia="Times New Roman" w:hAnsi="Times New Roman" w:cs="Times New Roman"/>
          <w:color w:val="222222"/>
          <w:sz w:val="28"/>
          <w:szCs w:val="28"/>
          <w:lang w:eastAsia="ru-RU"/>
        </w:rPr>
        <w:t xml:space="preserve"> близкие. Эту землю завещали нам прадеды.</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Черноземные поля, меловые холмы, спокойные речки, сосновые боры и дубравы Белгородской области расположены на юго-западных склонах Среднерусской возвышенности.</w:t>
      </w:r>
    </w:p>
    <w:p w:rsidR="008901F5" w:rsidRPr="008901F5" w:rsidRDefault="008901F5" w:rsidP="00FD49D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lastRenderedPageBreak/>
        <w:t>На севере наша область граничит с Курской областью, на востоке – с Воронежской, с юга и запада примыкают Луганская, Харьковская и Сумская области Украины.</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Чтобы пересечь нашу область с запада на восток, через Белгород, нужно преодолеть 260 км, а если с юга на север – 95 км.</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Территория Белгородской области чуть больше 27 тысяч квадратных километров. Это почти столько же, сколько занимает европейское государство Бельгия.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 1712 году Белгород получил свой герб</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noProof/>
          <w:color w:val="222222"/>
          <w:sz w:val="28"/>
          <w:szCs w:val="28"/>
          <w:lang w:eastAsia="ru-RU"/>
        </w:rPr>
        <w:drawing>
          <wp:inline distT="0" distB="0" distL="0" distR="0" wp14:anchorId="7E5C607B" wp14:editId="38EE455F">
            <wp:extent cx="3914775" cy="2114550"/>
            <wp:effectExtent l="0" t="0" r="9525" b="0"/>
            <wp:docPr id="1" name="Рисунок 1" descr="http://wp1.kosta716.13296.spectrum.myjino.ru/wp-content/uploads/2018/04/7-2-300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1.kosta716.13296.spectrum.myjino.ru/wp-content/uploads/2018/04/7-2-300x16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2114550"/>
                    </a:xfrm>
                    <a:prstGeom prst="rect">
                      <a:avLst/>
                    </a:prstGeom>
                    <a:noFill/>
                    <a:ln>
                      <a:noFill/>
                    </a:ln>
                  </pic:spPr>
                </pic:pic>
              </a:graphicData>
            </a:graphic>
          </wp:inline>
        </w:drawing>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У каждого города и области есть своя государственная символика. Сегодня мы познакомимся с символикой города Белгорода.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lang w:eastAsia="ru-RU"/>
        </w:rPr>
        <w:t>Герб Белгородской области</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Герб Белгородской области воссоздан и утвержден в 1996 году на основе герба Белгородской губернии.</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Теперь </w:t>
      </w:r>
      <w:r w:rsidRPr="008901F5">
        <w:rPr>
          <w:rFonts w:ascii="Times New Roman" w:eastAsia="Times New Roman" w:hAnsi="Times New Roman" w:cs="Times New Roman"/>
          <w:color w:val="222222"/>
          <w:sz w:val="28"/>
          <w:szCs w:val="28"/>
          <w:u w:val="single"/>
          <w:lang w:eastAsia="ru-RU"/>
        </w:rPr>
        <w:t>орел</w:t>
      </w:r>
      <w:r w:rsidRPr="008901F5">
        <w:rPr>
          <w:rFonts w:ascii="Times New Roman" w:eastAsia="Times New Roman" w:hAnsi="Times New Roman" w:cs="Times New Roman"/>
          <w:color w:val="222222"/>
          <w:sz w:val="28"/>
          <w:szCs w:val="28"/>
          <w:lang w:eastAsia="ru-RU"/>
        </w:rPr>
        <w:t> является символом храбрости, силы, победы, Лежащий лев – символ справедливости, благородства.</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u w:val="single"/>
          <w:lang w:eastAsia="ru-RU"/>
        </w:rPr>
        <w:t>Черный цвет орла</w:t>
      </w:r>
      <w:r w:rsidRPr="008901F5">
        <w:rPr>
          <w:rFonts w:ascii="Times New Roman" w:eastAsia="Times New Roman" w:hAnsi="Times New Roman" w:cs="Times New Roman"/>
          <w:color w:val="222222"/>
          <w:sz w:val="28"/>
          <w:szCs w:val="28"/>
          <w:lang w:eastAsia="ru-RU"/>
        </w:rPr>
        <w:t> является символом благоразумия, осторожности, постоянства.</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u w:val="single"/>
          <w:lang w:eastAsia="ru-RU"/>
        </w:rPr>
        <w:t>Золотой цвет льва</w:t>
      </w:r>
      <w:r w:rsidRPr="008901F5">
        <w:rPr>
          <w:rFonts w:ascii="Times New Roman" w:eastAsia="Times New Roman" w:hAnsi="Times New Roman" w:cs="Times New Roman"/>
          <w:color w:val="222222"/>
          <w:sz w:val="28"/>
          <w:szCs w:val="28"/>
          <w:lang w:eastAsia="ru-RU"/>
        </w:rPr>
        <w:t> – символ уважения, богатства, могущества.</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u w:val="single"/>
          <w:lang w:eastAsia="ru-RU"/>
        </w:rPr>
        <w:t>Небо</w:t>
      </w:r>
      <w:r w:rsidRPr="008901F5">
        <w:rPr>
          <w:rFonts w:ascii="Times New Roman" w:eastAsia="Times New Roman" w:hAnsi="Times New Roman" w:cs="Times New Roman"/>
          <w:color w:val="222222"/>
          <w:sz w:val="28"/>
          <w:szCs w:val="28"/>
          <w:lang w:eastAsia="ru-RU"/>
        </w:rPr>
        <w:t> – является символом славы, чести, верности, красоты.</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u w:val="single"/>
          <w:lang w:eastAsia="ru-RU"/>
        </w:rPr>
        <w:t>Зеленая земля</w:t>
      </w:r>
      <w:r w:rsidRPr="008901F5">
        <w:rPr>
          <w:rFonts w:ascii="Times New Roman" w:eastAsia="Times New Roman" w:hAnsi="Times New Roman" w:cs="Times New Roman"/>
          <w:color w:val="222222"/>
          <w:sz w:val="28"/>
          <w:szCs w:val="28"/>
          <w:lang w:eastAsia="ru-RU"/>
        </w:rPr>
        <w:t> – символ свободы, надежды, обозначает изобилие и плодородие полей и лесов земли Белгородской.</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lang w:eastAsia="ru-RU"/>
        </w:rPr>
        <w:t>Флаг Белгородской области</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Флаг белгородской области является официальным символом региональной власти.</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u w:val="single"/>
          <w:lang w:eastAsia="ru-RU"/>
        </w:rPr>
        <w:t>Синий цвет креста</w:t>
      </w:r>
      <w:r w:rsidRPr="008901F5">
        <w:rPr>
          <w:rFonts w:ascii="Times New Roman" w:eastAsia="Times New Roman" w:hAnsi="Times New Roman" w:cs="Times New Roman"/>
          <w:color w:val="222222"/>
          <w:sz w:val="28"/>
          <w:szCs w:val="28"/>
          <w:lang w:eastAsia="ru-RU"/>
        </w:rPr>
        <w:t> символизирует, честь, верность, искренность.</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u w:val="single"/>
          <w:lang w:eastAsia="ru-RU"/>
        </w:rPr>
        <w:t>Белый цвет</w:t>
      </w:r>
      <w:r w:rsidRPr="008901F5">
        <w:rPr>
          <w:rFonts w:ascii="Times New Roman" w:eastAsia="Times New Roman" w:hAnsi="Times New Roman" w:cs="Times New Roman"/>
          <w:color w:val="222222"/>
          <w:sz w:val="28"/>
          <w:szCs w:val="28"/>
          <w:lang w:eastAsia="ru-RU"/>
        </w:rPr>
        <w:t> одного из полей флага Белгородской области, на котором помещен цветной герб области, символизирует чистоту, мудрость, радость, мир.</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 условиях Белгородской области </w:t>
      </w:r>
      <w:r w:rsidRPr="00FD49DC">
        <w:rPr>
          <w:rFonts w:ascii="Times New Roman" w:eastAsia="Times New Roman" w:hAnsi="Times New Roman" w:cs="Times New Roman"/>
          <w:b/>
          <w:bCs/>
          <w:color w:val="222222"/>
          <w:sz w:val="28"/>
          <w:szCs w:val="28"/>
          <w:u w:val="single"/>
          <w:lang w:eastAsia="ru-RU"/>
        </w:rPr>
        <w:t>белый цвет</w:t>
      </w:r>
      <w:r w:rsidRPr="008901F5">
        <w:rPr>
          <w:rFonts w:ascii="Times New Roman" w:eastAsia="Times New Roman" w:hAnsi="Times New Roman" w:cs="Times New Roman"/>
          <w:color w:val="222222"/>
          <w:sz w:val="28"/>
          <w:szCs w:val="28"/>
          <w:lang w:eastAsia="ru-RU"/>
        </w:rPr>
        <w:t> дополнительно символизирует, богатые залежи и добычу мела, значительное производство в крае молока и сахара.</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u w:val="single"/>
          <w:lang w:eastAsia="ru-RU"/>
        </w:rPr>
        <w:lastRenderedPageBreak/>
        <w:t>Красный цвет</w:t>
      </w:r>
      <w:r w:rsidRPr="008901F5">
        <w:rPr>
          <w:rFonts w:ascii="Times New Roman" w:eastAsia="Times New Roman" w:hAnsi="Times New Roman" w:cs="Times New Roman"/>
          <w:color w:val="222222"/>
          <w:sz w:val="28"/>
          <w:szCs w:val="28"/>
          <w:lang w:eastAsia="ru-RU"/>
        </w:rPr>
        <w:t> одного из полей флага символизирует кровь, пролитую защитниками Отечества на земле Белгородской в 15 – 20 веках. Символизирует такие качества как право, сила, мужество, храбрость.</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u w:val="single"/>
          <w:lang w:eastAsia="ru-RU"/>
        </w:rPr>
        <w:t>Зеленый цвет</w:t>
      </w:r>
      <w:r w:rsidRPr="008901F5">
        <w:rPr>
          <w:rFonts w:ascii="Times New Roman" w:eastAsia="Times New Roman" w:hAnsi="Times New Roman" w:cs="Times New Roman"/>
          <w:color w:val="222222"/>
          <w:sz w:val="28"/>
          <w:szCs w:val="28"/>
          <w:lang w:eastAsia="ru-RU"/>
        </w:rPr>
        <w:t> символизирует свободу, надежду, радость, здоровье.</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 условиях Белгородской области </w:t>
      </w:r>
      <w:r w:rsidRPr="00FD49DC">
        <w:rPr>
          <w:rFonts w:ascii="Times New Roman" w:eastAsia="Times New Roman" w:hAnsi="Times New Roman" w:cs="Times New Roman"/>
          <w:b/>
          <w:bCs/>
          <w:color w:val="222222"/>
          <w:sz w:val="28"/>
          <w:szCs w:val="28"/>
          <w:u w:val="single"/>
          <w:lang w:eastAsia="ru-RU"/>
        </w:rPr>
        <w:t>зеленый цвет</w:t>
      </w:r>
      <w:r w:rsidRPr="008901F5">
        <w:rPr>
          <w:rFonts w:ascii="Times New Roman" w:eastAsia="Times New Roman" w:hAnsi="Times New Roman" w:cs="Times New Roman"/>
          <w:color w:val="222222"/>
          <w:sz w:val="28"/>
          <w:szCs w:val="28"/>
          <w:lang w:eastAsia="ru-RU"/>
        </w:rPr>
        <w:t> символизирует изобилие и плодородие Белгородской земли, её полей и лесов.</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u w:val="single"/>
          <w:lang w:eastAsia="ru-RU"/>
        </w:rPr>
        <w:t>Черный цвет</w:t>
      </w:r>
      <w:r w:rsidRPr="008901F5">
        <w:rPr>
          <w:rFonts w:ascii="Times New Roman" w:eastAsia="Times New Roman" w:hAnsi="Times New Roman" w:cs="Times New Roman"/>
          <w:color w:val="222222"/>
          <w:sz w:val="28"/>
          <w:szCs w:val="28"/>
          <w:lang w:eastAsia="ru-RU"/>
        </w:rPr>
        <w:t> одного из полей флага Белгородской области передает такие качества как благоразумие, осторожность, постоянство, скромность, печаль, покой.</w:t>
      </w:r>
    </w:p>
    <w:p w:rsidR="008901F5" w:rsidRPr="008901F5" w:rsidRDefault="008901F5" w:rsidP="00FD49D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Для Белгородской области </w:t>
      </w:r>
      <w:r w:rsidRPr="00FD49DC">
        <w:rPr>
          <w:rFonts w:ascii="Times New Roman" w:eastAsia="Times New Roman" w:hAnsi="Times New Roman" w:cs="Times New Roman"/>
          <w:b/>
          <w:bCs/>
          <w:color w:val="222222"/>
          <w:sz w:val="28"/>
          <w:szCs w:val="28"/>
          <w:u w:val="single"/>
          <w:lang w:eastAsia="ru-RU"/>
        </w:rPr>
        <w:t>черный цвет </w:t>
      </w:r>
      <w:r w:rsidRPr="008901F5">
        <w:rPr>
          <w:rFonts w:ascii="Times New Roman" w:eastAsia="Times New Roman" w:hAnsi="Times New Roman" w:cs="Times New Roman"/>
          <w:color w:val="222222"/>
          <w:sz w:val="28"/>
          <w:szCs w:val="28"/>
          <w:lang w:eastAsia="ru-RU"/>
        </w:rPr>
        <w:t>дополнительно символизирует основное богатство края – чернозем, значительный промышленный потенциал и богатство земли Белгородской.</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Ребята, не всегда наш город жил в мирное, спокойное время. В годы войны Белгород и территория вокруг него была местом боев. Фашисты дважды захватывали город (24 октября 1941 г. И 16 марта 1943 г.) Половина домов были разрушены, также были разрушены 11 школ из 20, которые были в городе до войны, все библиотеки, больницу, поликлиники, драмтеатр, кинотеатры. За время оккупации здесь погибло более 5000 мирных жителей.</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Ребята, скажите, когда же освободили наш город от немцев? Когда мы празднуем день города? Как мы ещё называем наш город?</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 честь освобождения Орла и Белгорода вечером 5 августа 1943 года в Москве был дан первый в истории войны салют.</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После освобождения города началось восстановление школ, больниц, строились жилые дома, заводы и фабрики.</w:t>
      </w:r>
    </w:p>
    <w:p w:rsidR="008901F5" w:rsidRPr="008901F5" w:rsidRDefault="008901F5" w:rsidP="00FD49DC">
      <w:pPr>
        <w:shd w:val="clear" w:color="auto" w:fill="FFFFFF"/>
        <w:spacing w:after="0" w:line="240" w:lineRule="auto"/>
        <w:ind w:firstLine="708"/>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Напоминание о великом подвиге народа служат памятники и мемориальные доски. Многие улицы города названы именами освободителей – Николая Федоровича Ватутина, Андрея Ивановича Попова, Иосифа Родионовича Апанасенко, Конева Ивана Степановича и других.</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Белгородцы свято чтят память героев, защищавших родную землю.</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Воспитатель:</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proofErr w:type="spellStart"/>
      <w:r w:rsidRPr="00FD49DC">
        <w:rPr>
          <w:rFonts w:ascii="Times New Roman" w:eastAsia="Times New Roman" w:hAnsi="Times New Roman" w:cs="Times New Roman"/>
          <w:b/>
          <w:bCs/>
          <w:i/>
          <w:iCs/>
          <w:color w:val="222222"/>
          <w:sz w:val="28"/>
          <w:szCs w:val="28"/>
          <w:lang w:eastAsia="ru-RU"/>
        </w:rPr>
        <w:t>Физминутка</w:t>
      </w:r>
      <w:proofErr w:type="spellEnd"/>
      <w:r w:rsidRPr="00FD49DC">
        <w:rPr>
          <w:rFonts w:ascii="Times New Roman" w:eastAsia="Times New Roman" w:hAnsi="Times New Roman" w:cs="Times New Roman"/>
          <w:b/>
          <w:bCs/>
          <w:i/>
          <w:iCs/>
          <w:color w:val="222222"/>
          <w:sz w:val="28"/>
          <w:szCs w:val="28"/>
          <w:lang w:eastAsia="ru-RU"/>
        </w:rPr>
        <w:t>:</w:t>
      </w:r>
      <w:r w:rsidRPr="008901F5">
        <w:rPr>
          <w:rFonts w:ascii="Times New Roman" w:eastAsia="Times New Roman" w:hAnsi="Times New Roman" w:cs="Times New Roman"/>
          <w:color w:val="222222"/>
          <w:sz w:val="28"/>
          <w:szCs w:val="28"/>
          <w:lang w:eastAsia="ru-RU"/>
        </w:rPr>
        <w:br/>
        <w:t>Предлагаю немного отдохнуть.</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Дети хором произносят слова, сопровождая их движениями.</w:t>
      </w:r>
    </w:p>
    <w:p w:rsidR="008901F5" w:rsidRPr="008901F5" w:rsidRDefault="008901F5" w:rsidP="00FD49DC">
      <w:pPr>
        <w:shd w:val="clear" w:color="auto" w:fill="FFFFFF"/>
        <w:spacing w:after="0" w:line="240" w:lineRule="auto"/>
        <w:rPr>
          <w:rFonts w:ascii="Times New Roman" w:eastAsia="Times New Roman" w:hAnsi="Times New Roman" w:cs="Times New Roman"/>
          <w:i/>
          <w:color w:val="222222"/>
          <w:sz w:val="28"/>
          <w:szCs w:val="28"/>
          <w:lang w:eastAsia="ru-RU"/>
        </w:rPr>
      </w:pPr>
      <w:r w:rsidRPr="008901F5">
        <w:rPr>
          <w:rFonts w:ascii="Times New Roman" w:eastAsia="Times New Roman" w:hAnsi="Times New Roman" w:cs="Times New Roman"/>
          <w:i/>
          <w:color w:val="222222"/>
          <w:sz w:val="28"/>
          <w:szCs w:val="28"/>
          <w:lang w:eastAsia="ru-RU"/>
        </w:rPr>
        <w:t>Мы по городу идем (маршируют),</w:t>
      </w:r>
      <w:r w:rsidRPr="008901F5">
        <w:rPr>
          <w:rFonts w:ascii="Times New Roman" w:eastAsia="Times New Roman" w:hAnsi="Times New Roman" w:cs="Times New Roman"/>
          <w:i/>
          <w:color w:val="222222"/>
          <w:sz w:val="28"/>
          <w:szCs w:val="28"/>
          <w:lang w:eastAsia="ru-RU"/>
        </w:rPr>
        <w:br/>
        <w:t>Звонко песню мы поем (покачивания головой вправо-влево, напевая: ля-ля-ля).</w:t>
      </w:r>
      <w:r w:rsidRPr="008901F5">
        <w:rPr>
          <w:rFonts w:ascii="Times New Roman" w:eastAsia="Times New Roman" w:hAnsi="Times New Roman" w:cs="Times New Roman"/>
          <w:i/>
          <w:color w:val="222222"/>
          <w:sz w:val="28"/>
          <w:szCs w:val="28"/>
          <w:lang w:eastAsia="ru-RU"/>
        </w:rPr>
        <w:br/>
        <w:t>Мы по улице шагаем (маршируют),</w:t>
      </w:r>
      <w:r w:rsidRPr="008901F5">
        <w:rPr>
          <w:rFonts w:ascii="Times New Roman" w:eastAsia="Times New Roman" w:hAnsi="Times New Roman" w:cs="Times New Roman"/>
          <w:i/>
          <w:color w:val="222222"/>
          <w:sz w:val="28"/>
          <w:szCs w:val="28"/>
          <w:lang w:eastAsia="ru-RU"/>
        </w:rPr>
        <w:br/>
        <w:t>Ноги ровно поднимаем (оттягивают носочки каждой ноги).</w:t>
      </w:r>
      <w:r w:rsidRPr="008901F5">
        <w:rPr>
          <w:rFonts w:ascii="Times New Roman" w:eastAsia="Times New Roman" w:hAnsi="Times New Roman" w:cs="Times New Roman"/>
          <w:i/>
          <w:color w:val="222222"/>
          <w:sz w:val="28"/>
          <w:szCs w:val="28"/>
          <w:lang w:eastAsia="ru-RU"/>
        </w:rPr>
        <w:br/>
        <w:t>Делай шаг – раз, два,</w:t>
      </w:r>
      <w:r w:rsidRPr="008901F5">
        <w:rPr>
          <w:rFonts w:ascii="Times New Roman" w:eastAsia="Times New Roman" w:hAnsi="Times New Roman" w:cs="Times New Roman"/>
          <w:i/>
          <w:color w:val="222222"/>
          <w:sz w:val="28"/>
          <w:szCs w:val="28"/>
          <w:lang w:eastAsia="ru-RU"/>
        </w:rPr>
        <w:br/>
        <w:t>Взмах руками – три, четыре.</w:t>
      </w:r>
      <w:r w:rsidRPr="008901F5">
        <w:rPr>
          <w:rFonts w:ascii="Times New Roman" w:eastAsia="Times New Roman" w:hAnsi="Times New Roman" w:cs="Times New Roman"/>
          <w:i/>
          <w:color w:val="222222"/>
          <w:sz w:val="28"/>
          <w:szCs w:val="28"/>
          <w:lang w:eastAsia="ru-RU"/>
        </w:rPr>
        <w:br/>
        <w:t>Повернулась голова (в любую сторону),</w:t>
      </w:r>
      <w:r w:rsidRPr="008901F5">
        <w:rPr>
          <w:rFonts w:ascii="Times New Roman" w:eastAsia="Times New Roman" w:hAnsi="Times New Roman" w:cs="Times New Roman"/>
          <w:i/>
          <w:color w:val="222222"/>
          <w:sz w:val="28"/>
          <w:szCs w:val="28"/>
          <w:lang w:eastAsia="ru-RU"/>
        </w:rPr>
        <w:br/>
        <w:t>Руки вверх и ноги шире.</w:t>
      </w:r>
      <w:r w:rsidRPr="008901F5">
        <w:rPr>
          <w:rFonts w:ascii="Times New Roman" w:eastAsia="Times New Roman" w:hAnsi="Times New Roman" w:cs="Times New Roman"/>
          <w:i/>
          <w:color w:val="222222"/>
          <w:sz w:val="28"/>
          <w:szCs w:val="28"/>
          <w:lang w:eastAsia="ru-RU"/>
        </w:rPr>
        <w:br/>
        <w:t>Прыгнем вместе высоко и побегаем легко.</w:t>
      </w:r>
    </w:p>
    <w:p w:rsidR="00FD49DC"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p>
    <w:p w:rsidR="00FD49DC"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p>
    <w:p w:rsidR="008901F5" w:rsidRPr="008901F5"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8901F5" w:rsidRPr="008901F5">
        <w:rPr>
          <w:rFonts w:ascii="Times New Roman" w:eastAsia="Times New Roman" w:hAnsi="Times New Roman" w:cs="Times New Roman"/>
          <w:color w:val="222222"/>
          <w:sz w:val="28"/>
          <w:szCs w:val="28"/>
          <w:lang w:eastAsia="ru-RU"/>
        </w:rPr>
        <w:t>Сейчас мы с вами поговорим о богатствах Белгородчины. Что мы называем природными богатствами? (Все что создано природой).</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Я предлагаю вам побыть наедине с природой и познакомиться поближе с природными богатствами нашей родины.</w:t>
      </w:r>
    </w:p>
    <w:p w:rsidR="008901F5" w:rsidRPr="008901F5" w:rsidRDefault="00FD49DC" w:rsidP="00FD49D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w:t>
      </w:r>
      <w:r w:rsidR="008901F5" w:rsidRPr="008901F5">
        <w:rPr>
          <w:rFonts w:ascii="Times New Roman" w:eastAsia="Times New Roman" w:hAnsi="Times New Roman" w:cs="Times New Roman"/>
          <w:color w:val="222222"/>
          <w:sz w:val="28"/>
          <w:szCs w:val="28"/>
          <w:lang w:eastAsia="ru-RU"/>
        </w:rPr>
        <w:t>а земле Белгородской обитает богатый животный и растительный мир.</w:t>
      </w: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В настоящее время на территории области известно около 6000 видов животных. А вот какие животные и птицы живут в наших краях, отгадайте.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(Дети отгадывают загадки о животных)</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lang w:eastAsia="ru-RU"/>
        </w:rPr>
        <w:t>Загадки «Животные»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·Кто по елкам ловко скачет</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И влезает на дубы?</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Кто в дупле орехи прячет,</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Сушит на зиму грибы? (</w:t>
      </w:r>
      <w:r w:rsidRPr="00FD49DC">
        <w:rPr>
          <w:rFonts w:ascii="Times New Roman" w:eastAsia="Times New Roman" w:hAnsi="Times New Roman" w:cs="Times New Roman"/>
          <w:i/>
          <w:iCs/>
          <w:color w:val="222222"/>
          <w:sz w:val="28"/>
          <w:szCs w:val="28"/>
          <w:lang w:eastAsia="ru-RU"/>
        </w:rPr>
        <w:t>белка</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·Посмотрите-ка какая-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Вся горит как золотая!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Ходит в шубе дорогой,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Хвост пушистый и большой (</w:t>
      </w:r>
      <w:r w:rsidRPr="00FD49DC">
        <w:rPr>
          <w:rFonts w:ascii="Times New Roman" w:eastAsia="Times New Roman" w:hAnsi="Times New Roman" w:cs="Times New Roman"/>
          <w:i/>
          <w:iCs/>
          <w:color w:val="222222"/>
          <w:sz w:val="28"/>
          <w:szCs w:val="28"/>
          <w:lang w:eastAsia="ru-RU"/>
        </w:rPr>
        <w:t>лиса)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·Не барашек и не кот</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Носит шубу круглый год</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Шуба серая для лета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Для зимы другого цвета (</w:t>
      </w:r>
      <w:r w:rsidRPr="00FD49DC">
        <w:rPr>
          <w:rFonts w:ascii="Times New Roman" w:eastAsia="Times New Roman" w:hAnsi="Times New Roman" w:cs="Times New Roman"/>
          <w:i/>
          <w:iCs/>
          <w:color w:val="222222"/>
          <w:sz w:val="28"/>
          <w:szCs w:val="28"/>
          <w:lang w:eastAsia="ru-RU"/>
        </w:rPr>
        <w:t>заяц)</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·Трав копытами касаясь,</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Ходит по лесу красавец,</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Ходит смело и легко</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Рога раскинув широко </w:t>
      </w:r>
      <w:r w:rsidRPr="00FD49DC">
        <w:rPr>
          <w:rFonts w:ascii="Times New Roman" w:eastAsia="Times New Roman" w:hAnsi="Times New Roman" w:cs="Times New Roman"/>
          <w:i/>
          <w:iCs/>
          <w:color w:val="222222"/>
          <w:sz w:val="28"/>
          <w:szCs w:val="28"/>
          <w:lang w:eastAsia="ru-RU"/>
        </w:rPr>
        <w:t>(лось</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·Зубова-то, серовато,</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По полю рыщет, телят, ягнят ищет (</w:t>
      </w:r>
      <w:r w:rsidRPr="00FD49DC">
        <w:rPr>
          <w:rFonts w:ascii="Times New Roman" w:eastAsia="Times New Roman" w:hAnsi="Times New Roman" w:cs="Times New Roman"/>
          <w:i/>
          <w:iCs/>
          <w:color w:val="222222"/>
          <w:sz w:val="28"/>
          <w:szCs w:val="28"/>
          <w:lang w:eastAsia="ru-RU"/>
        </w:rPr>
        <w:t>волк</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·Лесом катится клубок</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У него колючий бок.</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Он охотится ночами</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За жуками и мышами (</w:t>
      </w:r>
      <w:r w:rsidRPr="00FD49DC">
        <w:rPr>
          <w:rFonts w:ascii="Times New Roman" w:eastAsia="Times New Roman" w:hAnsi="Times New Roman" w:cs="Times New Roman"/>
          <w:i/>
          <w:iCs/>
          <w:color w:val="222222"/>
          <w:sz w:val="28"/>
          <w:szCs w:val="28"/>
          <w:lang w:eastAsia="ru-RU"/>
        </w:rPr>
        <w:t>ёж</w:t>
      </w:r>
      <w:r w:rsidRPr="008901F5">
        <w:rPr>
          <w:rFonts w:ascii="Times New Roman" w:eastAsia="Times New Roman" w:hAnsi="Times New Roman" w:cs="Times New Roman"/>
          <w:color w:val="222222"/>
          <w:sz w:val="28"/>
          <w:szCs w:val="28"/>
          <w:lang w:eastAsia="ru-RU"/>
        </w:rPr>
        <w:t>)</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 xml:space="preserve">Молодцы, все отгадали. </w:t>
      </w:r>
      <w:proofErr w:type="gramStart"/>
      <w:r w:rsidR="008901F5" w:rsidRPr="008901F5">
        <w:rPr>
          <w:rFonts w:ascii="Times New Roman" w:eastAsia="Times New Roman" w:hAnsi="Times New Roman" w:cs="Times New Roman"/>
          <w:color w:val="222222"/>
          <w:sz w:val="28"/>
          <w:szCs w:val="28"/>
          <w:lang w:eastAsia="ru-RU"/>
        </w:rPr>
        <w:t>А каких животных нашей области вы ещё знаете? (косули, дикие кабаны, куницы, хори, горностаи, норки, выдры, дикие козы, мыши и др. жив.)</w:t>
      </w:r>
      <w:proofErr w:type="gramEnd"/>
    </w:p>
    <w:p w:rsidR="008901F5" w:rsidRPr="008901F5" w:rsidRDefault="00FD49DC" w:rsidP="00FD49DC">
      <w:pPr>
        <w:shd w:val="clear" w:color="auto" w:fill="FFFFFF"/>
        <w:spacing w:after="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А сейчас мы проведем викторину о птицах Белгородской области.</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i/>
          <w:iCs/>
          <w:color w:val="222222"/>
          <w:sz w:val="28"/>
          <w:szCs w:val="28"/>
          <w:lang w:eastAsia="ru-RU"/>
        </w:rPr>
        <w:t>Дидактическая игра «Птицы»</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·Какие птицы прилетают к нам с юга первыми и их же называют вестниками весны? (</w:t>
      </w:r>
      <w:r w:rsidRPr="00FD49DC">
        <w:rPr>
          <w:rFonts w:ascii="Times New Roman" w:eastAsia="Times New Roman" w:hAnsi="Times New Roman" w:cs="Times New Roman"/>
          <w:i/>
          <w:iCs/>
          <w:color w:val="222222"/>
          <w:sz w:val="28"/>
          <w:szCs w:val="28"/>
          <w:lang w:eastAsia="ru-RU"/>
        </w:rPr>
        <w:t>грачи</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·Какие птицы устраивают гнезда в земляных ямках (береговые ласточки)</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·Какая птица умеет подражать голосу других птиц и даже животных? (</w:t>
      </w:r>
      <w:r w:rsidRPr="00FD49DC">
        <w:rPr>
          <w:rFonts w:ascii="Times New Roman" w:eastAsia="Times New Roman" w:hAnsi="Times New Roman" w:cs="Times New Roman"/>
          <w:i/>
          <w:iCs/>
          <w:color w:val="222222"/>
          <w:sz w:val="28"/>
          <w:szCs w:val="28"/>
          <w:lang w:eastAsia="ru-RU"/>
        </w:rPr>
        <w:t>скворец</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·Какая птица днем спит, а ночью охотится? (</w:t>
      </w:r>
      <w:r w:rsidRPr="00FD49DC">
        <w:rPr>
          <w:rFonts w:ascii="Times New Roman" w:eastAsia="Times New Roman" w:hAnsi="Times New Roman" w:cs="Times New Roman"/>
          <w:i/>
          <w:iCs/>
          <w:color w:val="222222"/>
          <w:sz w:val="28"/>
          <w:szCs w:val="28"/>
          <w:lang w:eastAsia="ru-RU"/>
        </w:rPr>
        <w:t>сова</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·Какую птицу называют «лесным доктором»? (</w:t>
      </w:r>
      <w:r w:rsidRPr="00FD49DC">
        <w:rPr>
          <w:rFonts w:ascii="Times New Roman" w:eastAsia="Times New Roman" w:hAnsi="Times New Roman" w:cs="Times New Roman"/>
          <w:i/>
          <w:iCs/>
          <w:color w:val="222222"/>
          <w:sz w:val="28"/>
          <w:szCs w:val="28"/>
          <w:lang w:eastAsia="ru-RU"/>
        </w:rPr>
        <w:t>дятел</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·Какая птица в лесу предупреждает всех об опасности? (</w:t>
      </w:r>
      <w:r w:rsidRPr="00FD49DC">
        <w:rPr>
          <w:rFonts w:ascii="Times New Roman" w:eastAsia="Times New Roman" w:hAnsi="Times New Roman" w:cs="Times New Roman"/>
          <w:i/>
          <w:iCs/>
          <w:color w:val="222222"/>
          <w:sz w:val="28"/>
          <w:szCs w:val="28"/>
          <w:lang w:eastAsia="ru-RU"/>
        </w:rPr>
        <w:t>сорока</w:t>
      </w:r>
      <w:r w:rsidRPr="008901F5">
        <w:rPr>
          <w:rFonts w:ascii="Times New Roman" w:eastAsia="Times New Roman" w:hAnsi="Times New Roman" w:cs="Times New Roman"/>
          <w:color w:val="222222"/>
          <w:sz w:val="28"/>
          <w:szCs w:val="28"/>
          <w:lang w:eastAsia="ru-RU"/>
        </w:rPr>
        <w:t>)</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lastRenderedPageBreak/>
        <w:t>Богат наш край родной животными и птицами, и насекомыми, и рыбами. В водоемах Белгородчины водится около 30 различных видов рыб.</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Для защиты природы создаются заповедники – участки земли, где вся природа неприкосновенна.</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Есть заповедники и на территории Белгородской области.</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 xml:space="preserve">Заповедник «Ямская степь» – в нем </w:t>
      </w:r>
      <w:proofErr w:type="gramStart"/>
      <w:r w:rsidRPr="008901F5">
        <w:rPr>
          <w:rFonts w:ascii="Times New Roman" w:eastAsia="Times New Roman" w:hAnsi="Times New Roman" w:cs="Times New Roman"/>
          <w:color w:val="222222"/>
          <w:sz w:val="28"/>
          <w:szCs w:val="28"/>
          <w:lang w:eastAsia="ru-RU"/>
        </w:rPr>
        <w:t>сохранены</w:t>
      </w:r>
      <w:proofErr w:type="gramEnd"/>
      <w:r w:rsidRPr="008901F5">
        <w:rPr>
          <w:rFonts w:ascii="Times New Roman" w:eastAsia="Times New Roman" w:hAnsi="Times New Roman" w:cs="Times New Roman"/>
          <w:color w:val="222222"/>
          <w:sz w:val="28"/>
          <w:szCs w:val="28"/>
          <w:lang w:eastAsia="ru-RU"/>
        </w:rPr>
        <w:t xml:space="preserve"> 12 видов исчезающих растений. (</w:t>
      </w:r>
      <w:proofErr w:type="spellStart"/>
      <w:r w:rsidRPr="008901F5">
        <w:rPr>
          <w:rFonts w:ascii="Times New Roman" w:eastAsia="Times New Roman" w:hAnsi="Times New Roman" w:cs="Times New Roman"/>
          <w:color w:val="222222"/>
          <w:sz w:val="28"/>
          <w:szCs w:val="28"/>
          <w:lang w:eastAsia="ru-RU"/>
        </w:rPr>
        <w:t>Губкинский</w:t>
      </w:r>
      <w:proofErr w:type="spellEnd"/>
      <w:r w:rsidRPr="008901F5">
        <w:rPr>
          <w:rFonts w:ascii="Times New Roman" w:eastAsia="Times New Roman" w:hAnsi="Times New Roman" w:cs="Times New Roman"/>
          <w:color w:val="222222"/>
          <w:sz w:val="28"/>
          <w:szCs w:val="28"/>
          <w:lang w:eastAsia="ru-RU"/>
        </w:rPr>
        <w:t xml:space="preserve"> район)</w:t>
      </w:r>
    </w:p>
    <w:p w:rsidR="008901F5" w:rsidRPr="008901F5" w:rsidRDefault="008901F5"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 xml:space="preserve">Заповедник «Лес на </w:t>
      </w:r>
      <w:proofErr w:type="spellStart"/>
      <w:r w:rsidRPr="008901F5">
        <w:rPr>
          <w:rFonts w:ascii="Times New Roman" w:eastAsia="Times New Roman" w:hAnsi="Times New Roman" w:cs="Times New Roman"/>
          <w:color w:val="222222"/>
          <w:sz w:val="28"/>
          <w:szCs w:val="28"/>
          <w:lang w:eastAsia="ru-RU"/>
        </w:rPr>
        <w:t>Ворскле</w:t>
      </w:r>
      <w:proofErr w:type="spellEnd"/>
      <w:r w:rsidRPr="008901F5">
        <w:rPr>
          <w:rFonts w:ascii="Times New Roman" w:eastAsia="Times New Roman" w:hAnsi="Times New Roman" w:cs="Times New Roman"/>
          <w:color w:val="222222"/>
          <w:sz w:val="28"/>
          <w:szCs w:val="28"/>
          <w:lang w:eastAsia="ru-RU"/>
        </w:rPr>
        <w:t>». В лесу много дубов, которым 250-300 лет. (</w:t>
      </w:r>
      <w:proofErr w:type="spellStart"/>
      <w:r w:rsidRPr="008901F5">
        <w:rPr>
          <w:rFonts w:ascii="Times New Roman" w:eastAsia="Times New Roman" w:hAnsi="Times New Roman" w:cs="Times New Roman"/>
          <w:color w:val="222222"/>
          <w:sz w:val="28"/>
          <w:szCs w:val="28"/>
          <w:lang w:eastAsia="ru-RU"/>
        </w:rPr>
        <w:t>Борисовский</w:t>
      </w:r>
      <w:proofErr w:type="spellEnd"/>
      <w:r w:rsidRPr="008901F5">
        <w:rPr>
          <w:rFonts w:ascii="Times New Roman" w:eastAsia="Times New Roman" w:hAnsi="Times New Roman" w:cs="Times New Roman"/>
          <w:color w:val="222222"/>
          <w:sz w:val="28"/>
          <w:szCs w:val="28"/>
          <w:lang w:eastAsia="ru-RU"/>
        </w:rPr>
        <w:t xml:space="preserve"> район).</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Вот на такой замечательной земле мы живем.</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FD49DC">
        <w:rPr>
          <w:rFonts w:ascii="Times New Roman" w:eastAsia="Times New Roman" w:hAnsi="Times New Roman" w:cs="Times New Roman"/>
          <w:b/>
          <w:bCs/>
          <w:color w:val="222222"/>
          <w:sz w:val="28"/>
          <w:szCs w:val="28"/>
          <w:lang w:eastAsia="ru-RU"/>
        </w:rPr>
        <w:t>КРАЙ РОДНОЙ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Мне край родной, любимый с детства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proofErr w:type="gramStart"/>
      <w:r w:rsidRPr="008901F5">
        <w:rPr>
          <w:rFonts w:ascii="Times New Roman" w:eastAsia="Times New Roman" w:hAnsi="Times New Roman" w:cs="Times New Roman"/>
          <w:color w:val="222222"/>
          <w:sz w:val="28"/>
          <w:szCs w:val="28"/>
          <w:lang w:eastAsia="ru-RU"/>
        </w:rPr>
        <w:t>Подарен</w:t>
      </w:r>
      <w:proofErr w:type="gramEnd"/>
      <w:r w:rsidRPr="008901F5">
        <w:rPr>
          <w:rFonts w:ascii="Times New Roman" w:eastAsia="Times New Roman" w:hAnsi="Times New Roman" w:cs="Times New Roman"/>
          <w:color w:val="222222"/>
          <w:sz w:val="28"/>
          <w:szCs w:val="28"/>
          <w:lang w:eastAsia="ru-RU"/>
        </w:rPr>
        <w:t xml:space="preserve"> матерью моей.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Какое щедрое наследство-</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Краса березовых аллей!</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Твои поля, твои богатства.</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Природы мир – моя родня: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Лесов и рощ, зеленых царство</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И люди все вокруг меня.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Твои сады под небом синим</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В весеннем ласковом тепле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 в платье свадебном Россия</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На торжестве в моем селе.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Мой сад цветет, благоухает</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На все мое родимое село</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А белый цвет как снег порхает</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И в мае землю замело.</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Как жизнь прекрасна в мире этом</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Средь сердца милых уголков</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Где озаряют душу светом</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Глаза ромашек, васильков.</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А теперь, свою любовь и знание города мы выразим в замечательных рисунках, из которых мы оформим выставку «Мой любимый город – Белгород»</w:t>
      </w:r>
    </w:p>
    <w:p w:rsidR="008901F5" w:rsidRPr="008901F5" w:rsidRDefault="00FD49DC" w:rsidP="00FD49DC">
      <w:pPr>
        <w:shd w:val="clear" w:color="auto" w:fill="FFFFFF"/>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901F5" w:rsidRPr="008901F5">
        <w:rPr>
          <w:rFonts w:ascii="Times New Roman" w:eastAsia="Times New Roman" w:hAnsi="Times New Roman" w:cs="Times New Roman"/>
          <w:color w:val="222222"/>
          <w:sz w:val="28"/>
          <w:szCs w:val="28"/>
          <w:lang w:eastAsia="ru-RU"/>
        </w:rPr>
        <w:t>Мы сегодня многое узнали о городе, о нашем крае. Я надеюсь, вы почерпнули новые знания из нашей беседы. Мне очень хотелось, чтобы этот разговор не оставил вас равнодушным и вы сами узнавали что-то новое.</w:t>
      </w:r>
    </w:p>
    <w:p w:rsidR="008901F5" w:rsidRPr="008901F5" w:rsidRDefault="008901F5" w:rsidP="00FD49DC">
      <w:pPr>
        <w:shd w:val="clear" w:color="auto" w:fill="FFFFFF"/>
        <w:spacing w:after="0" w:line="240" w:lineRule="auto"/>
        <w:rPr>
          <w:rFonts w:ascii="Times New Roman" w:eastAsia="Times New Roman" w:hAnsi="Times New Roman" w:cs="Times New Roman"/>
          <w:color w:val="222222"/>
          <w:sz w:val="28"/>
          <w:szCs w:val="28"/>
          <w:lang w:eastAsia="ru-RU"/>
        </w:rPr>
      </w:pPr>
      <w:r w:rsidRPr="008901F5">
        <w:rPr>
          <w:rFonts w:ascii="Times New Roman" w:eastAsia="Times New Roman" w:hAnsi="Times New Roman" w:cs="Times New Roman"/>
          <w:color w:val="222222"/>
          <w:sz w:val="28"/>
          <w:szCs w:val="28"/>
          <w:lang w:eastAsia="ru-RU"/>
        </w:rPr>
        <w:t>О Белгороде написано много книг ярких и красочных. Некоторые из этих книг представлены на выставке «Родное Белогорье».</w:t>
      </w:r>
    </w:p>
    <w:p w:rsidR="000E601C" w:rsidRPr="00FD49DC" w:rsidRDefault="00FC47FD" w:rsidP="00FD49DC">
      <w:pPr>
        <w:spacing w:after="0" w:line="240" w:lineRule="auto"/>
        <w:rPr>
          <w:rFonts w:ascii="Times New Roman" w:hAnsi="Times New Roman" w:cs="Times New Roman"/>
          <w:sz w:val="28"/>
          <w:szCs w:val="28"/>
        </w:rPr>
      </w:pPr>
    </w:p>
    <w:sectPr w:rsidR="000E601C" w:rsidRPr="00FD4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E7"/>
    <w:rsid w:val="0004567A"/>
    <w:rsid w:val="00692FFF"/>
    <w:rsid w:val="008901F5"/>
    <w:rsid w:val="00E24CE7"/>
    <w:rsid w:val="00FC47FD"/>
    <w:rsid w:val="00FD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1F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901F5"/>
    <w:rPr>
      <w:b/>
      <w:bCs/>
    </w:rPr>
  </w:style>
  <w:style w:type="paragraph" w:styleId="a4">
    <w:name w:val="Normal (Web)"/>
    <w:basedOn w:val="a"/>
    <w:uiPriority w:val="99"/>
    <w:semiHidden/>
    <w:unhideWhenUsed/>
    <w:rsid w:val="0089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901F5"/>
    <w:rPr>
      <w:i/>
      <w:iCs/>
    </w:rPr>
  </w:style>
  <w:style w:type="paragraph" w:styleId="a6">
    <w:name w:val="Balloon Text"/>
    <w:basedOn w:val="a"/>
    <w:link w:val="a7"/>
    <w:uiPriority w:val="99"/>
    <w:semiHidden/>
    <w:unhideWhenUsed/>
    <w:rsid w:val="00FD49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90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01F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901F5"/>
    <w:rPr>
      <w:b/>
      <w:bCs/>
    </w:rPr>
  </w:style>
  <w:style w:type="paragraph" w:styleId="a4">
    <w:name w:val="Normal (Web)"/>
    <w:basedOn w:val="a"/>
    <w:uiPriority w:val="99"/>
    <w:semiHidden/>
    <w:unhideWhenUsed/>
    <w:rsid w:val="00890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901F5"/>
    <w:rPr>
      <w:i/>
      <w:iCs/>
    </w:rPr>
  </w:style>
  <w:style w:type="paragraph" w:styleId="a6">
    <w:name w:val="Balloon Text"/>
    <w:basedOn w:val="a"/>
    <w:link w:val="a7"/>
    <w:uiPriority w:val="99"/>
    <w:semiHidden/>
    <w:unhideWhenUsed/>
    <w:rsid w:val="00FD49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4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2020-11-01T18:47:00Z</cp:lastPrinted>
  <dcterms:created xsi:type="dcterms:W3CDTF">2020-11-29T15:33:00Z</dcterms:created>
  <dcterms:modified xsi:type="dcterms:W3CDTF">2020-11-29T15:33:00Z</dcterms:modified>
</cp:coreProperties>
</file>