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6E8B" w14:textId="3E961874" w:rsidR="00B374CC" w:rsidRDefault="00B76C8E" w:rsidP="00B76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C8E">
        <w:rPr>
          <w:rFonts w:ascii="Times New Roman" w:hAnsi="Times New Roman" w:cs="Times New Roman"/>
          <w:b/>
          <w:bCs/>
          <w:sz w:val="28"/>
          <w:szCs w:val="28"/>
        </w:rPr>
        <w:t>«Преемственность дошкольного и начального образования – как залог успешной адаптации ребёнка в школе»</w:t>
      </w:r>
    </w:p>
    <w:p w14:paraId="1F34E838" w14:textId="192A1D2A" w:rsidR="00B76C8E" w:rsidRPr="00B76C8E" w:rsidRDefault="00B76C8E" w:rsidP="00B76C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76C8E">
        <w:rPr>
          <w:rFonts w:ascii="Times New Roman" w:hAnsi="Times New Roman" w:cs="Times New Roman"/>
          <w:i/>
          <w:iCs/>
          <w:sz w:val="28"/>
          <w:szCs w:val="28"/>
        </w:rPr>
        <w:t>Белоусова Л.А., воспитатель</w:t>
      </w:r>
    </w:p>
    <w:p w14:paraId="61407007" w14:textId="77777777" w:rsidR="00B76C8E" w:rsidRPr="00B76C8E" w:rsidRDefault="00B76C8E" w:rsidP="00B76C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76C8E">
        <w:rPr>
          <w:rFonts w:ascii="Times New Roman" w:hAnsi="Times New Roman" w:cs="Times New Roman"/>
          <w:i/>
          <w:iCs/>
          <w:sz w:val="28"/>
          <w:szCs w:val="28"/>
        </w:rPr>
        <w:t xml:space="preserve">МБДОУ «Детский сад № 5 «Теремок» с. </w:t>
      </w:r>
      <w:proofErr w:type="spellStart"/>
      <w:r w:rsidRPr="00B76C8E">
        <w:rPr>
          <w:rFonts w:ascii="Times New Roman" w:hAnsi="Times New Roman" w:cs="Times New Roman"/>
          <w:i/>
          <w:iCs/>
          <w:sz w:val="28"/>
          <w:szCs w:val="28"/>
        </w:rPr>
        <w:t>Погореловка</w:t>
      </w:r>
      <w:proofErr w:type="spellEnd"/>
    </w:p>
    <w:p w14:paraId="7FAD9D4F" w14:textId="59C888B9" w:rsidR="00B76C8E" w:rsidRDefault="00B76C8E" w:rsidP="00B76C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76C8E">
        <w:rPr>
          <w:rFonts w:ascii="Times New Roman" w:hAnsi="Times New Roman" w:cs="Times New Roman"/>
          <w:i/>
          <w:iCs/>
          <w:sz w:val="28"/>
          <w:szCs w:val="28"/>
        </w:rPr>
        <w:t>Корочанского района Белгородской области»</w:t>
      </w:r>
    </w:p>
    <w:p w14:paraId="7D320E13" w14:textId="77777777" w:rsidR="00B76C8E" w:rsidRPr="00B76C8E" w:rsidRDefault="00B76C8E" w:rsidP="00B76C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BE93309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Проблема преемственности между дошкольным и начальным образованием актуальна во все времена. Как решить проблему преемственности? Этот вопрос сегодня ставят перед собой педагоги и психологи образовательной среды.</w:t>
      </w:r>
    </w:p>
    <w:p w14:paraId="3C57CA5E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Преемственность между дошкольным и начальным звеньями образования рассматривается на современном этапе как одно из условий непрерывного образования ребенка. Непрерывное образование понимается как связь, согласованность и перспектив</w:t>
      </w:r>
      <w:r>
        <w:rPr>
          <w:color w:val="000000" w:themeColor="text1"/>
          <w:sz w:val="28"/>
          <w:szCs w:val="28"/>
        </w:rPr>
        <w:t xml:space="preserve">ность всех компонентов системы </w:t>
      </w:r>
      <w:r w:rsidRPr="006159C9">
        <w:rPr>
          <w:color w:val="000000" w:themeColor="text1"/>
          <w:sz w:val="28"/>
          <w:szCs w:val="28"/>
        </w:rPr>
        <w:t xml:space="preserve">на каждой ступени образования для обеспечения преемственности в развитии ребенка. </w:t>
      </w:r>
    </w:p>
    <w:p w14:paraId="5BB01B21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Необходимо стремиться к организации единого развивающего мира - дошкольного и начального образования.</w:t>
      </w:r>
    </w:p>
    <w:p w14:paraId="0E0DBA27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В качестве оснований для осуществления преемственности дошкольного и начального школьного образования сегодня выделяют:</w:t>
      </w:r>
    </w:p>
    <w:p w14:paraId="3FAB12A1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1. Состояние здоровья и физическое развитие детей.</w:t>
      </w:r>
    </w:p>
    <w:p w14:paraId="20F687A0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2. Уровень развития их познавательной активности как необходимого компонента учебной деятельности.</w:t>
      </w:r>
    </w:p>
    <w:p w14:paraId="2CBDD680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3. Умственные и нравственные способности учащихся.</w:t>
      </w:r>
    </w:p>
    <w:p w14:paraId="09DAAA05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4. Сформированность их творческого воображения, как направления личностного и интеллектуального развития.</w:t>
      </w:r>
    </w:p>
    <w:p w14:paraId="24B93A2A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t>5. Развитие коммуникативных умений, т.е. умения общаться со взрослыми и сверстниками.</w:t>
      </w:r>
    </w:p>
    <w:p w14:paraId="216DA6A8" w14:textId="0D39C75F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дошкольном образовательном учреждении вопросы преемственности между ДОУ и школой являются важными. Реализуя содержание основной общеобразовательной Программы дошкольного образования, мы стараемся обеспечить преемственность в работе дошкольного учреждения и школы с целью формирования индивидуальности детей. </w:t>
      </w:r>
    </w:p>
    <w:p w14:paraId="25B66CA8" w14:textId="77777777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проведенных наблюдений, анкетирования родителей, встреч на 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педсообществе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сада, нами выявлены следующие проблемы, при обеспечении преемственности дошкольного учреждения и школы:</w:t>
      </w:r>
    </w:p>
    <w:p w14:paraId="62733023" w14:textId="77777777" w:rsidR="00B76C8E" w:rsidRPr="006159C9" w:rsidRDefault="00B76C8E" w:rsidP="00B76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Смена стиля общения педагога с детьми.</w:t>
      </w:r>
    </w:p>
    <w:p w14:paraId="780A9703" w14:textId="77777777" w:rsidR="00B76C8E" w:rsidRPr="006159C9" w:rsidRDefault="00B76C8E" w:rsidP="00B76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общности целей у педагогов ДОУ и начальной школы.</w:t>
      </w:r>
    </w:p>
    <w:p w14:paraId="4950484C" w14:textId="77777777" w:rsidR="00B76C8E" w:rsidRPr="00384CEA" w:rsidRDefault="00B76C8E" w:rsidP="00B76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Резкая перемена основного вида деятельности – игровой – на учебную. </w:t>
      </w:r>
    </w:p>
    <w:p w14:paraId="27F26F57" w14:textId="77777777" w:rsidR="00B76C8E" w:rsidRPr="006159C9" w:rsidRDefault="00B76C8E" w:rsidP="00B76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едостаточное использование игровой деятельности при переходе детей в школу.</w:t>
      </w:r>
    </w:p>
    <w:p w14:paraId="7427B4BB" w14:textId="7AEB4FF7" w:rsidR="00B76C8E" w:rsidRPr="00B76C8E" w:rsidRDefault="00B76C8E" w:rsidP="00B76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реального взаимодействия педагогов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ДОУ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школы в адаптационный период первоклассников.</w:t>
      </w:r>
    </w:p>
    <w:p w14:paraId="324D699D" w14:textId="5D10F02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9C9">
        <w:rPr>
          <w:color w:val="000000" w:themeColor="text1"/>
          <w:sz w:val="28"/>
          <w:szCs w:val="28"/>
        </w:rPr>
        <w:lastRenderedPageBreak/>
        <w:t xml:space="preserve">Для решения выявленных проблем </w:t>
      </w:r>
      <w:r w:rsidRPr="006159C9">
        <w:rPr>
          <w:rFonts w:eastAsiaTheme="minorHAnsi"/>
          <w:color w:val="000000" w:themeColor="text1"/>
          <w:sz w:val="28"/>
          <w:szCs w:val="28"/>
          <w:lang w:eastAsia="en-US"/>
        </w:rPr>
        <w:t>разработана система работы по реализации программы преемственности</w:t>
      </w:r>
      <w:r w:rsidRPr="006159C9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6159C9">
        <w:rPr>
          <w:color w:val="000000" w:themeColor="text1"/>
          <w:sz w:val="28"/>
          <w:szCs w:val="28"/>
        </w:rPr>
        <w:t>МБДОУ «Детский сад № 5 «Теремок»</w:t>
      </w:r>
      <w:r>
        <w:rPr>
          <w:color w:val="000000" w:themeColor="text1"/>
          <w:sz w:val="28"/>
          <w:szCs w:val="28"/>
        </w:rPr>
        <w:t xml:space="preserve"> </w:t>
      </w:r>
      <w:r w:rsidRPr="006159C9">
        <w:rPr>
          <w:color w:val="000000" w:themeColor="text1"/>
          <w:sz w:val="28"/>
          <w:szCs w:val="28"/>
        </w:rPr>
        <w:t>и МБОУ «</w:t>
      </w:r>
      <w:proofErr w:type="spellStart"/>
      <w:r w:rsidRPr="006159C9">
        <w:rPr>
          <w:color w:val="000000" w:themeColor="text1"/>
          <w:sz w:val="28"/>
          <w:szCs w:val="28"/>
        </w:rPr>
        <w:t>Погореловская</w:t>
      </w:r>
      <w:proofErr w:type="spellEnd"/>
      <w:r w:rsidRPr="006159C9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» и</w:t>
      </w:r>
      <w:r w:rsidRPr="006159C9">
        <w:rPr>
          <w:color w:val="000000" w:themeColor="text1"/>
          <w:sz w:val="28"/>
          <w:szCs w:val="28"/>
        </w:rPr>
        <w:t xml:space="preserve"> определены три направления</w:t>
      </w:r>
      <w:r>
        <w:rPr>
          <w:color w:val="000000" w:themeColor="text1"/>
          <w:sz w:val="28"/>
          <w:szCs w:val="28"/>
        </w:rPr>
        <w:t xml:space="preserve"> </w:t>
      </w:r>
      <w:r w:rsidRPr="006159C9">
        <w:rPr>
          <w:color w:val="000000" w:themeColor="text1"/>
          <w:sz w:val="28"/>
          <w:szCs w:val="28"/>
        </w:rPr>
        <w:t>работы: с воспитанниками, педагогами и родителями.</w:t>
      </w:r>
    </w:p>
    <w:p w14:paraId="5ED9734A" w14:textId="2F538B85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Для отслеживания результатов и проверки достоверности поставленных целей в начале учебного года педагогом-психологом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подобран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диагностических методик. Он включает в себя разделы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с воспитанниками и родителями.</w:t>
      </w:r>
    </w:p>
    <w:p w14:paraId="545E74DD" w14:textId="2F97BEF1" w:rsidR="00B76C8E" w:rsidRPr="00B76C8E" w:rsidRDefault="00B76C8E" w:rsidP="00B7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Диагностический комплекс «Скрининг-обследование готовности детей к обучению в школе» 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М.М.Семаго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Н.Я.Семаго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 помогает выявить отношение ребенка к школе, его школьную мотивацию, коммуникативную культуру, т. е. умение осуществлять диалог со сверстниками и взрослыми, умение разрешать конфликты, договариваться.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конце учебного года была проведена фронтальная оценка, по итогам которой практически все дети готовы к обучению в школе.</w:t>
      </w:r>
    </w:p>
    <w:p w14:paraId="46B626B0" w14:textId="28C19BE6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уделено выявлению тревожности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перед поступлением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школу, в связи с тем, что это один из важных факторов, влияющих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адаптацию к школьной жизни. Для этого в нашем ДОУ используется проективная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«Домики» О.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Ореховой.</w:t>
      </w:r>
    </w:p>
    <w:p w14:paraId="54F71710" w14:textId="1431A679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индивидуальных и подгрупповых занятиях с детьми старшего дошкольного возраста учитель-логопед использует пособие для обучения чтению на наглядной основе «Теремки 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». Дети с удовольствием «строят» теремки и читают полученные слоги и слова.</w:t>
      </w:r>
    </w:p>
    <w:p w14:paraId="263C9496" w14:textId="26836FD9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Огромное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уделяется целенаправленной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систематизированной работе с детьми. В подготовительной группе нами создана учебная зона, в которую входят: доска, мел, наборные полотна для цифр, букв, линейки, ручки и т.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ети с удовольствием играют в школу,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отображая роль 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ученика.</w:t>
      </w:r>
    </w:p>
    <w:p w14:paraId="5AE8C3DA" w14:textId="65140DF6" w:rsidR="00B76C8E" w:rsidRPr="00B76C8E" w:rsidRDefault="00B76C8E" w:rsidP="00B76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ежегодного проекта «Играем – грамоте обучаем!» воспитанники подготовительной группы с удовольствием занимаются с 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лэпбуками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, изготовленными руками родителей. 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переходя от задания к заданию, получают необходимый багаж языковых знаний, умений и навыков для дальнейшего успешного обучения в школе.</w:t>
      </w:r>
    </w:p>
    <w:p w14:paraId="71839D25" w14:textId="311194A0" w:rsidR="00B76C8E" w:rsidRPr="00B76C8E" w:rsidRDefault="00B76C8E" w:rsidP="00B76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подготовительн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удовольствие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инсценируют сказки и спектакли для детей младшего дошкольного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активно участвуют в конкурсах и мероприятиях, проводимых ДОУ, муниципалитетом и регионом, а также в интернет-конкурсах, становятся победителями и призерами различных этапов. Это также способствует развитию творческих способностей,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инициативности, любознательности, повышению ответственности.</w:t>
      </w:r>
    </w:p>
    <w:p w14:paraId="2098061F" w14:textId="4CFA1BB7" w:rsidR="00B76C8E" w:rsidRPr="00B76C8E" w:rsidRDefault="00B76C8E" w:rsidP="00B76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районного краеведческого музея и сельской библиотеки стало доброй традицией воспитанников ДОУ, в том числе с использованием технологии «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телеобразование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5295A3B8" w14:textId="3C2FC7FF" w:rsidR="00B76C8E" w:rsidRPr="00B76C8E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и по сегодняшний день в ДОУ ведет свою работу отряд ЮПИД, ребята активно участвуют во всех мероприятиях, посвящённых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безопасному поведению на дорогах. В рамках сетевого взаимодействия организуются и проводятся совместные мероприятия отрядов ЮПИД МБДОУ «Детский сад №5 «Теремок» и ЮИД МБОУ «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Погореловская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в целях преемственности отряда, находясь на этапе завершения дошкольного образования. В соответствии с планом совместной работы организованы и проведены посвящение в отряд ЮПИД воспитанников ДОУ, акции «Грамотные пешеходы», «Безопасная дорога».</w:t>
      </w:r>
    </w:p>
    <w:p w14:paraId="51B69DEA" w14:textId="77777777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взаимодействия образовательных организаций организовано сотрудничество с Корочанским сельского-хозяйственным техникумом по ранней профориентации дошкольников.</w:t>
      </w:r>
    </w:p>
    <w:p w14:paraId="37E8E2FE" w14:textId="5D0B8189" w:rsidR="00B76C8E" w:rsidRPr="00B76C8E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проекта «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АгроЛюбовь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на воспитание любви к животным и природе, знакомство с профессией ветеринар и животновод. 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подготовительной группы 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 4 раза посетили техникум совместно с родителями и педагогами ДОУ, принимали участие в обучающих занятиях, проводимых преподавателями техникума и студентами – будущими ветеринарами, животноводами, учились ухаживать за четвероногими друзьями.  В ходе экскурсии по учебному заведению дошкольники познакомились с профессиями «Ветеринар», «Агроном», «Сыровар», наблюдали, как студенты выращивают червей для повышения плодородия почвы без органических удобрений, учатся лечить животных, делать УЗИ.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– волонтеры техникума на базе детского сада провели занятие по созданию анимационного мультфильма «Ферма». </w:t>
      </w:r>
    </w:p>
    <w:p w14:paraId="7C5902D6" w14:textId="77777777" w:rsidR="00B76C8E" w:rsidRPr="006159C9" w:rsidRDefault="00B76C8E" w:rsidP="00B76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мы продолжаем взаимодействие с учреждением среднего профессионального образования теперь уже в рамках проекта «Мобильная профориентационная площадка «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АгроДрайв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который направлен на повышение престижа аграрных профессий. </w:t>
      </w:r>
    </w:p>
    <w:p w14:paraId="7DCEC067" w14:textId="77777777" w:rsidR="00B76C8E" w:rsidRPr="006159C9" w:rsidRDefault="00B76C8E" w:rsidP="00B76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совместно с техникумом планируем вступление в реализацию федерального проекта «</w:t>
      </w:r>
      <w:proofErr w:type="spellStart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Профессионалитет</w:t>
      </w:r>
      <w:proofErr w:type="spellEnd"/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» (Корочанский СХТ – пилотная площадка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F984AA" w14:textId="1C2C2565" w:rsidR="00B76C8E" w:rsidRPr="00B76C8E" w:rsidRDefault="00B76C8E" w:rsidP="00B76C8E">
      <w:pPr>
        <w:pStyle w:val="c1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159C9">
        <w:rPr>
          <w:color w:val="000000" w:themeColor="text1"/>
          <w:sz w:val="28"/>
          <w:szCs w:val="28"/>
        </w:rPr>
        <w:t>На этапе завершения дошкольного образования взаимодействие воспитанников детского сада с техникумом продолжается в МБОУ «</w:t>
      </w:r>
      <w:proofErr w:type="spellStart"/>
      <w:r w:rsidRPr="006159C9">
        <w:rPr>
          <w:color w:val="000000" w:themeColor="text1"/>
          <w:sz w:val="28"/>
          <w:szCs w:val="28"/>
        </w:rPr>
        <w:t>Погореловская</w:t>
      </w:r>
      <w:proofErr w:type="spellEnd"/>
      <w:r w:rsidRPr="006159C9">
        <w:rPr>
          <w:color w:val="000000" w:themeColor="text1"/>
          <w:sz w:val="28"/>
          <w:szCs w:val="28"/>
        </w:rPr>
        <w:t xml:space="preserve"> СОШ», где они обучаются по дополнительным общеразвивающим программам от СПО. Таким образом, начиная с детского сада, у детей формируются знания о профессиях, прививается любовь к сельскому хозяйству, данная работа продолжается в школе, а результат нацелен на выбор профессии </w:t>
      </w:r>
      <w:r w:rsidRPr="006159C9">
        <w:rPr>
          <w:rStyle w:val="c2"/>
          <w:color w:val="000000" w:themeColor="text1"/>
          <w:sz w:val="28"/>
          <w:szCs w:val="28"/>
        </w:rPr>
        <w:t>современного регионального и муниципального рынка труда, связанного с сельским хозяйством.</w:t>
      </w:r>
    </w:p>
    <w:p w14:paraId="3D6351F0" w14:textId="7777777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159C9">
        <w:rPr>
          <w:rFonts w:eastAsiaTheme="minorHAnsi"/>
          <w:color w:val="000000" w:themeColor="text1"/>
          <w:sz w:val="28"/>
          <w:szCs w:val="28"/>
          <w:lang w:eastAsia="en-US"/>
        </w:rPr>
        <w:t>Большое внимание при подготовке детей к школе мы уделяем работе с родителями. В нашем учреждении ведется тесное и активное сотрудничество с семьей с самого первого дня поступления ребенка в детский сад. </w:t>
      </w:r>
    </w:p>
    <w:p w14:paraId="264B3869" w14:textId="77777777" w:rsidR="00B76C8E" w:rsidRPr="006159C9" w:rsidRDefault="00B76C8E" w:rsidP="00B76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План работы по преемственности со школой включает разнообразные формы работы с родителями: беседы, встречи, консультационные дни, выставки литературы, педагогические встречи, круглые столы, анкетирование.</w:t>
      </w:r>
    </w:p>
    <w:p w14:paraId="2EBFCDEA" w14:textId="679D6667" w:rsidR="00B76C8E" w:rsidRPr="006159C9" w:rsidRDefault="00B76C8E" w:rsidP="00B76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159C9">
        <w:rPr>
          <w:rFonts w:eastAsiaTheme="minorHAnsi"/>
          <w:color w:val="000000" w:themeColor="text1"/>
          <w:sz w:val="28"/>
          <w:szCs w:val="28"/>
          <w:lang w:eastAsia="en-US"/>
        </w:rPr>
        <w:t>Педагоги ДОУ в подготовительной группе проводят:</w:t>
      </w:r>
    </w:p>
    <w:p w14:paraId="0F4B6593" w14:textId="77777777" w:rsidR="00B76C8E" w:rsidRPr="006159C9" w:rsidRDefault="00B76C8E" w:rsidP="00B76C8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- родительские собрания «Скоро в школу»;</w:t>
      </w:r>
    </w:p>
    <w:p w14:paraId="5A846A87" w14:textId="77777777" w:rsidR="00B76C8E" w:rsidRPr="006159C9" w:rsidRDefault="00B76C8E" w:rsidP="00B76C8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дни открытых дверей;</w:t>
      </w:r>
    </w:p>
    <w:p w14:paraId="24F7AABD" w14:textId="77777777" w:rsidR="00B76C8E" w:rsidRPr="006159C9" w:rsidRDefault="00B76C8E" w:rsidP="00B76C8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индивидуальные консультации для родителей;</w:t>
      </w:r>
    </w:p>
    <w:p w14:paraId="4C5DEB80" w14:textId="77777777" w:rsidR="00B76C8E" w:rsidRPr="006159C9" w:rsidRDefault="00B76C8E" w:rsidP="00B76C8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- разрабатывают памятки, буклеты с информацией о готовности детей к школе;</w:t>
      </w:r>
    </w:p>
    <w:p w14:paraId="5B28C3BF" w14:textId="1D7752BB" w:rsidR="00B76C8E" w:rsidRPr="00B76C8E" w:rsidRDefault="00B76C8E" w:rsidP="00B76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59C9">
        <w:rPr>
          <w:rFonts w:eastAsiaTheme="minorHAnsi"/>
          <w:color w:val="000000" w:themeColor="text1"/>
          <w:sz w:val="28"/>
          <w:szCs w:val="28"/>
          <w:lang w:eastAsia="en-US"/>
        </w:rPr>
        <w:t>- оформляют тематические выставки для родителей ДОУ «Что должен знать</w:t>
      </w:r>
      <w:r w:rsidRPr="006159C9">
        <w:rPr>
          <w:color w:val="000000" w:themeColor="text1"/>
          <w:sz w:val="28"/>
          <w:szCs w:val="28"/>
        </w:rPr>
        <w:t xml:space="preserve"> и уметь будущий первоклассник», «Готовим руку к письму» и т.д.</w:t>
      </w:r>
    </w:p>
    <w:p w14:paraId="4AD7DE70" w14:textId="75C52E3F" w:rsidR="00B76C8E" w:rsidRPr="00B76C8E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нашего педагогического коллектива направлена на формирование у детей правильных представлений о школе и учении, формирование положительного эмоционального отношения к школе, формирование опыта учебной деятельности с целью успешной адаптации ребенка к школе. Педагоги повышают уровень профессиональной компетентности в вопросах подготовки детей к школьному обучению посредством участия в семинарах, вебинарах, заседаниях круглого стола.</w:t>
      </w:r>
    </w:p>
    <w:p w14:paraId="20094C92" w14:textId="169B346B" w:rsidR="00B76C8E" w:rsidRPr="00B76C8E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>Наши воспитанники отличаются уверенностью в себе, самостоятельностью, психологической готовностью к школе, активно взаимодействуют со сверстниками и взрослыми, участвуют в совместных играх, способны договариваться, учитывая чувства и интересы других, способны к сопереживанию, стремятся к разрешению конфликтов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том, что в ДОУ ведётся системная работа по подготовке детей к школе и организации непрерывного образования. </w:t>
      </w:r>
    </w:p>
    <w:p w14:paraId="1FCB38FC" w14:textId="77777777" w:rsidR="00B76C8E" w:rsidRDefault="00B76C8E" w:rsidP="00B7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 преемственности может быть успешно решена при тесном взаимодействии детского сада и школы. </w:t>
      </w:r>
      <w:r w:rsidRPr="00615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заинтересованность обеих сторон и родительской общественности позволит сделать для ребенка переход из детского сада в начальную школу безболезненным и успешным.</w:t>
      </w:r>
    </w:p>
    <w:p w14:paraId="1F4A9478" w14:textId="77777777" w:rsidR="00B76C8E" w:rsidRDefault="00B76C8E" w:rsidP="00B76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CC7B90" w14:textId="6DBA4DE1" w:rsidR="00B76C8E" w:rsidRPr="004B582F" w:rsidRDefault="00B76C8E" w:rsidP="00B76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B582F">
        <w:rPr>
          <w:rFonts w:ascii="Times New Roman" w:hAnsi="Times New Roman" w:cs="Times New Roman"/>
          <w:i/>
          <w:sz w:val="24"/>
          <w:szCs w:val="28"/>
        </w:rPr>
        <w:t>«Школа не должна вносить резкого перелома в жизнь.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</w:t>
      </w:r>
    </w:p>
    <w:p w14:paraId="3CAD0F71" w14:textId="77777777" w:rsidR="00B76C8E" w:rsidRPr="002B1BF6" w:rsidRDefault="00B76C8E" w:rsidP="00B76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B582F">
        <w:rPr>
          <w:rFonts w:ascii="Times New Roman" w:hAnsi="Times New Roman" w:cs="Times New Roman"/>
          <w:i/>
          <w:sz w:val="24"/>
          <w:szCs w:val="28"/>
        </w:rPr>
        <w:t>(В. А. Сухомлинский).</w:t>
      </w:r>
    </w:p>
    <w:p w14:paraId="5255DB03" w14:textId="77777777" w:rsidR="00B76C8E" w:rsidRPr="006159C9" w:rsidRDefault="00B76C8E" w:rsidP="00B76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9E7B1D" w14:textId="77777777" w:rsidR="00B76C8E" w:rsidRPr="00B76C8E" w:rsidRDefault="00B76C8E" w:rsidP="00B76C8E">
      <w:pPr>
        <w:jc w:val="both"/>
      </w:pPr>
    </w:p>
    <w:sectPr w:rsidR="00B76C8E" w:rsidRPr="00B7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3C6"/>
    <w:multiLevelType w:val="hybridMultilevel"/>
    <w:tmpl w:val="8B84B2EE"/>
    <w:lvl w:ilvl="0" w:tplc="9B5A4F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E09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05F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0D5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A9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3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8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0B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983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B6"/>
    <w:rsid w:val="001D0EB6"/>
    <w:rsid w:val="002342C8"/>
    <w:rsid w:val="00B374CC"/>
    <w:rsid w:val="00B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4E07"/>
  <w15:chartTrackingRefBased/>
  <w15:docId w15:val="{70ED3C58-4937-4E15-B8A7-768BC2C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6C8E"/>
  </w:style>
  <w:style w:type="paragraph" w:styleId="a4">
    <w:name w:val="List Paragraph"/>
    <w:basedOn w:val="a"/>
    <w:link w:val="a5"/>
    <w:uiPriority w:val="34"/>
    <w:qFormat/>
    <w:rsid w:val="00B76C8E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7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2022-11-16T10:19:00Z</dcterms:created>
  <dcterms:modified xsi:type="dcterms:W3CDTF">2022-11-16T10:19:00Z</dcterms:modified>
</cp:coreProperties>
</file>