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BB" w:rsidRDefault="009D00BB">
      <w:bookmarkStart w:id="0" w:name="_GoBack"/>
      <w:bookmarkEnd w:id="0"/>
    </w:p>
    <w:p w:rsidR="00631CC0" w:rsidRDefault="00631CC0"/>
    <w:p w:rsidR="00631CC0" w:rsidRDefault="00631CC0"/>
    <w:p w:rsidR="00631CC0" w:rsidRPr="00631CC0" w:rsidRDefault="00631CC0" w:rsidP="00631CC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631CC0" w:rsidRDefault="00631CC0" w:rsidP="00631CC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631CC0">
        <w:rPr>
          <w:rFonts w:ascii="Times New Roman" w:hAnsi="Times New Roman" w:cs="Times New Roman"/>
          <w:b/>
          <w:sz w:val="48"/>
        </w:rPr>
        <w:t>Картотека опытов</w:t>
      </w:r>
    </w:p>
    <w:p w:rsidR="00631CC0" w:rsidRDefault="00631CC0" w:rsidP="00631CC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631CC0">
        <w:rPr>
          <w:rFonts w:ascii="Times New Roman" w:hAnsi="Times New Roman" w:cs="Times New Roman"/>
          <w:b/>
          <w:sz w:val="48"/>
        </w:rPr>
        <w:t xml:space="preserve"> с батарейками</w:t>
      </w:r>
    </w:p>
    <w:p w:rsidR="00631CC0" w:rsidRDefault="00631CC0" w:rsidP="00631CC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631CC0" w:rsidRDefault="00631CC0" w:rsidP="00631CC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631CC0" w:rsidRDefault="00631CC0" w:rsidP="00631CC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noProof/>
          <w:sz w:val="48"/>
          <w:lang w:eastAsia="ru-RU"/>
        </w:rPr>
        <w:drawing>
          <wp:inline distT="0" distB="0" distL="0" distR="0">
            <wp:extent cx="2857500" cy="2695575"/>
            <wp:effectExtent l="0" t="0" r="0" b="9525"/>
            <wp:docPr id="1" name="Рисунок 1" descr="C:\Users\10\AppData\Local\Microsoft\Windows\Temporary Internet Files\Content.IE5\65X3L88S\BateriaR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\AppData\Local\Microsoft\Windows\Temporary Internet Files\Content.IE5\65X3L88S\BateriaR14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C0" w:rsidRDefault="00631CC0" w:rsidP="00631CC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BC0E2F" w:rsidRPr="00BC0E2F" w:rsidRDefault="00BC0E2F" w:rsidP="0063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Разработала: </w:t>
      </w:r>
    </w:p>
    <w:p w:rsidR="00BC0E2F" w:rsidRDefault="00BC0E2F" w:rsidP="00631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C0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одготовительной группы</w:t>
      </w:r>
    </w:p>
    <w:p w:rsidR="00631CC0" w:rsidRPr="00BC0E2F" w:rsidRDefault="00BC0E2F" w:rsidP="00631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31CC0" w:rsidRPr="00BC0E2F" w:rsidSect="00631CC0">
          <w:type w:val="continuous"/>
          <w:pgSz w:w="16838" w:h="11906" w:orient="landscape"/>
          <w:pgMar w:top="567" w:right="8902" w:bottom="851" w:left="709" w:header="709" w:footer="709" w:gutter="0"/>
          <w:pgBorders w:display="firstPage">
            <w:top w:val="partyFavor" w:sz="20" w:space="1" w:color="auto"/>
            <w:left w:val="partyFavor" w:sz="20" w:space="4" w:color="auto"/>
            <w:bottom w:val="partyFavor" w:sz="20" w:space="1" w:color="auto"/>
            <w:right w:val="partyFavor" w:sz="20" w:space="4" w:color="auto"/>
          </w:pgBorders>
          <w:cols w:space="708"/>
          <w:docGrid w:linePitch="360"/>
        </w:sectPr>
      </w:pPr>
      <w:r w:rsidRPr="00BC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Белоусова Л.А.</w:t>
      </w:r>
    </w:p>
    <w:p w:rsidR="00631CC0" w:rsidRDefault="00631CC0" w:rsidP="00631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ab/>
      </w:r>
    </w:p>
    <w:p w:rsidR="00631CC0" w:rsidRDefault="00631CC0" w:rsidP="00631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1CC0" w:rsidRDefault="00631CC0" w:rsidP="00281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A0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 батарейки выжать максимум? Как добыть огонь без спичек и зажигалки? Как «похоронить» батарейку правильно? Цивилизованному человеку представить жизнь без батареек трудно. Но, как показывает опыт, мы недостаточно информированы о возможностях вещей, которые окружают наш быт. </w:t>
      </w:r>
    </w:p>
    <w:p w:rsidR="00281F2C" w:rsidRPr="00A025F9" w:rsidRDefault="00281F2C" w:rsidP="00281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CC0" w:rsidRDefault="00631CC0" w:rsidP="00631CC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CC0" w:rsidRDefault="00631CC0" w:rsidP="00631CC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МОБИЛЬНЫЙ ОБОГРЕВАТЕЛЬ ДЛЯ РУК</w:t>
      </w:r>
    </w:p>
    <w:p w:rsidR="00631CC0" w:rsidRPr="00A025F9" w:rsidRDefault="00631CC0" w:rsidP="00631CC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CC0" w:rsidRPr="00631CC0" w:rsidRDefault="00631CC0" w:rsidP="00631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5F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делятся на два типа. Одни даже в мороз чувствуют себя комфортно. Другие мерзнут в середине июля. Если проблема холодных рук вам знакома не понаслышке, держите под рукой, а вернее – в руках, мини-обогреватель из батареек. Оберните батарейку фольгой, закрепив ее на полюсах-контактах. Зажмите полюса – и наслаждайтесь теплом. Перед тем как взять мини-обогреватели с собой, убедитесь, что батарейки заряжены.</w:t>
      </w:r>
    </w:p>
    <w:p w:rsidR="00631CC0" w:rsidRPr="00A025F9" w:rsidRDefault="00631CC0" w:rsidP="00631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1CC0" w:rsidRDefault="00631CC0" w:rsidP="00631CC0">
      <w:pPr>
        <w:jc w:val="center"/>
      </w:pPr>
      <w:r>
        <w:rPr>
          <w:noProof/>
          <w:lang w:eastAsia="ru-RU"/>
        </w:rPr>
        <w:drawing>
          <wp:inline distT="0" distB="0" distL="0" distR="0" wp14:anchorId="042F346A" wp14:editId="21FA6AED">
            <wp:extent cx="3381375" cy="1806621"/>
            <wp:effectExtent l="0" t="0" r="0" b="3175"/>
            <wp:docPr id="2" name="Рисунок 2" descr="обогреватель из батаре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греватель из батарей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279" cy="18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C0" w:rsidRDefault="00631CC0" w:rsidP="00631CC0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</w:pPr>
    </w:p>
    <w:p w:rsidR="00631CC0" w:rsidRDefault="00631CC0" w:rsidP="00631CC0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</w:pPr>
    </w:p>
    <w:p w:rsidR="00631CC0" w:rsidRDefault="00631CC0" w:rsidP="00631CC0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</w:pPr>
    </w:p>
    <w:p w:rsidR="00631CC0" w:rsidRDefault="00631CC0" w:rsidP="00631CC0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</w:pPr>
    </w:p>
    <w:p w:rsidR="00281F2C" w:rsidRDefault="00281F2C" w:rsidP="00631CC0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</w:pPr>
    </w:p>
    <w:p w:rsidR="00281F2C" w:rsidRDefault="00281F2C" w:rsidP="00631CC0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</w:pPr>
    </w:p>
    <w:p w:rsidR="00631CC0" w:rsidRDefault="00631CC0" w:rsidP="00631CC0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</w:pPr>
    </w:p>
    <w:p w:rsidR="00631CC0" w:rsidRDefault="00631CC0" w:rsidP="00631CC0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</w:pPr>
    </w:p>
    <w:p w:rsidR="00631CC0" w:rsidRDefault="00631CC0" w:rsidP="00631CC0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</w:pPr>
    </w:p>
    <w:p w:rsidR="00281F2C" w:rsidRDefault="00281F2C" w:rsidP="00631CC0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</w:pPr>
    </w:p>
    <w:p w:rsidR="00631CC0" w:rsidRDefault="00631CC0" w:rsidP="00631CC0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</w:pPr>
      <w:r w:rsidRPr="00E016BA">
        <w:rPr>
          <w:rStyle w:val="a5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«ПОЧЕМУ ЛАМПОЧКА СВЕТИТ?»</w:t>
      </w:r>
    </w:p>
    <w:p w:rsidR="00631CC0" w:rsidRDefault="00631CC0" w:rsidP="00631CC0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</w:pPr>
    </w:p>
    <w:p w:rsidR="00631CC0" w:rsidRDefault="00631CC0" w:rsidP="00631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631CC0">
        <w:rPr>
          <w:rFonts w:ascii="Times New Roman" w:hAnsi="Times New Roman" w:cs="Times New Roman"/>
          <w:b/>
          <w:color w:val="000000"/>
          <w:sz w:val="24"/>
          <w:szCs w:val="23"/>
          <w:u w:val="single"/>
          <w:shd w:val="clear" w:color="auto" w:fill="FFFFFF"/>
        </w:rPr>
        <w:t>Цель:</w:t>
      </w:r>
      <w:r w:rsidRPr="00E016B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Понимать принцип работы электроприбора.</w:t>
      </w:r>
    </w:p>
    <w:p w:rsidR="00631CC0" w:rsidRDefault="00631CC0" w:rsidP="00631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631CC0">
        <w:rPr>
          <w:rFonts w:ascii="Times New Roman" w:hAnsi="Times New Roman" w:cs="Times New Roman"/>
          <w:b/>
          <w:color w:val="000000"/>
          <w:sz w:val="24"/>
          <w:szCs w:val="23"/>
          <w:u w:val="single"/>
          <w:shd w:val="clear" w:color="auto" w:fill="FFFFFF"/>
        </w:rPr>
        <w:t>Материал:</w:t>
      </w:r>
      <w:r w:rsidRPr="00E016B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Батарейка для фонарика (4,5В), тонкая проволока, маленькая лампочка с припаянными проводами, игрушка «сова» из бумаги.</w:t>
      </w:r>
    </w:p>
    <w:p w:rsidR="00631CC0" w:rsidRDefault="00631CC0" w:rsidP="00631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631CC0">
        <w:rPr>
          <w:rFonts w:ascii="Times New Roman" w:hAnsi="Times New Roman" w:cs="Times New Roman"/>
          <w:b/>
          <w:color w:val="000000"/>
          <w:sz w:val="24"/>
          <w:szCs w:val="23"/>
          <w:u w:val="single"/>
          <w:shd w:val="clear" w:color="auto" w:fill="FFFFFF"/>
        </w:rPr>
        <w:t>Проведение опыта.</w:t>
      </w:r>
      <w:r w:rsidRPr="00E016B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Дети рассматривают игрушку со спрятанной внутри батарейкой. Взрослый предлагает разгадать «секрет», почему глаза у этой игрушки светятся. Дети выполняют действия: рассматривают источник электричества, его устройство, отсоединяют лампочку, подсоединяют к клеммам тонкую проволоку, пробуют ее на ощупь. Выясняют, что служит источником света: в прозрачной колбе находится проволочка, когда подсоединяют батарейку, проволочка внутри раскаляется, начинает светиться, от этого и лампочка становится теплой. Дети объясняют, что так же действует электронагреватели в электрочайнике и утюге.</w:t>
      </w:r>
    </w:p>
    <w:p w:rsidR="00631CC0" w:rsidRDefault="00631CC0" w:rsidP="00631CC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31CC0" w:rsidRPr="00631CC0" w:rsidRDefault="00631CC0" w:rsidP="00631CC0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proofErr w:type="gramStart"/>
      <w:r w:rsidRPr="00A02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ЗАРЯЖЕННАЯ</w:t>
      </w:r>
      <w:proofErr w:type="gramEnd"/>
      <w:r w:rsidRPr="00A02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СЕВШАЯ – КАК УЗНАТЬ?</w:t>
      </w:r>
    </w:p>
    <w:p w:rsidR="00631CC0" w:rsidRDefault="00631CC0" w:rsidP="00631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CC0" w:rsidRPr="00631CC0" w:rsidRDefault="00631CC0" w:rsidP="00631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как узнать, заряжена ли батарейка без приборов? Уроните батарейку на стол минусовой стороной с небольшой высоты (2-3 см). Разряженная звонко отскочит и упадет. </w:t>
      </w:r>
      <w:proofErr w:type="gramStart"/>
      <w:r w:rsidRPr="00A025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Заряженная</w:t>
      </w:r>
      <w:proofErr w:type="gramEnd"/>
      <w:r w:rsidRPr="00A025F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вероятнее всего, приземлится на полюс с глухим звуком.</w:t>
      </w:r>
    </w:p>
    <w:p w:rsidR="00631CC0" w:rsidRPr="00A025F9" w:rsidRDefault="00631CC0" w:rsidP="00631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1F2C" w:rsidRDefault="00631CC0" w:rsidP="00631CC0">
      <w:pPr>
        <w:shd w:val="clear" w:color="auto" w:fill="FFFFFF"/>
        <w:spacing w:after="37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2FE104B3" wp14:editId="667E194C">
            <wp:extent cx="3219450" cy="2152432"/>
            <wp:effectExtent l="0" t="0" r="0" b="635"/>
            <wp:docPr id="3" name="Рисунок 3" descr="две батарейки на ст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ве батарейки на стол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348" cy="215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2C" w:rsidRDefault="00281F2C" w:rsidP="00281F2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025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ЭЛЕКТРОМАГНИТ СВОИМИ РУКАМИ</w:t>
      </w:r>
    </w:p>
    <w:p w:rsidR="00281F2C" w:rsidRPr="00A025F9" w:rsidRDefault="00281F2C" w:rsidP="00281F2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81F2C" w:rsidRPr="00281F2C" w:rsidRDefault="00281F2C" w:rsidP="00281F2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простых предметов – батарейки, изолированной медной проволоки (не менее 1,5 метров) и большого гвоздя/болта, можно сделать мощный электромагнит. Намотайте проволоку на гвоздь от одного конца к другому. У каждого конца гвоздя должны остаться «хвостики» для подключения к батарейке. Как только вы присоедините концы проволоки к батарейке, конструкция превратится в электромагнит. Ищите или подбирайте им любые металлические предметы. После </w:t>
      </w:r>
      <w:proofErr w:type="spellStart"/>
      <w:r w:rsidRPr="00A02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рассоединения</w:t>
      </w:r>
      <w:proofErr w:type="spellEnd"/>
      <w:r w:rsidRPr="00A0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электромагнит теряет силу.</w:t>
      </w:r>
    </w:p>
    <w:p w:rsidR="00281F2C" w:rsidRPr="00A025F9" w:rsidRDefault="00281F2C" w:rsidP="00281F2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1F2C" w:rsidRDefault="00281F2C" w:rsidP="00281F2C">
      <w:pPr>
        <w:shd w:val="clear" w:color="auto" w:fill="FFFFFF"/>
        <w:spacing w:after="37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70DC6721" wp14:editId="526D412B">
            <wp:extent cx="2752725" cy="1476784"/>
            <wp:effectExtent l="0" t="0" r="0" b="9525"/>
            <wp:docPr id="4" name="Рисунок 4" descr="электромагнит из батаре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лектромагнит из батарей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97" cy="147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2C" w:rsidRDefault="00281F2C" w:rsidP="00281F2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ОГОНЬ ИЗ БАТАРЕЙКИ.</w:t>
      </w:r>
    </w:p>
    <w:p w:rsidR="00281F2C" w:rsidRPr="00281F2C" w:rsidRDefault="00281F2C" w:rsidP="00281F2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F2C" w:rsidRDefault="00281F2C" w:rsidP="00281F2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любимых трюков </w:t>
      </w:r>
      <w:proofErr w:type="spellStart"/>
      <w:r w:rsidRPr="00A025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лайфхакеров</w:t>
      </w:r>
      <w:proofErr w:type="spellEnd"/>
      <w:r w:rsidRPr="00A0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 не только) – добыча огня с помощью батарейки. Понадобится полоска фольги с бумажным основанием (например, от жевательной резинки) шириной 6-7 мм у концов с </w:t>
      </w:r>
      <w:proofErr w:type="spellStart"/>
      <w:r w:rsidRPr="00A025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заужением</w:t>
      </w:r>
      <w:proofErr w:type="spellEnd"/>
      <w:r w:rsidRPr="00A0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 мм по центру. Приложите концы полоски к полюсам батарейки и поднесите устройство к бумаге, которая тотчас воспламенится.</w:t>
      </w:r>
    </w:p>
    <w:p w:rsidR="00281F2C" w:rsidRPr="00A025F9" w:rsidRDefault="00281F2C" w:rsidP="00281F2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F2C" w:rsidRDefault="00281F2C" w:rsidP="00281F2C">
      <w:pPr>
        <w:shd w:val="clear" w:color="auto" w:fill="FFFFFF"/>
        <w:spacing w:after="37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53D32B1D" wp14:editId="6729ECB9">
            <wp:extent cx="2667000" cy="1478280"/>
            <wp:effectExtent l="0" t="0" r="0" b="7620"/>
            <wp:docPr id="5" name="Рисунок 5" descr="тюремная зажигалка из батаре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юремная зажигалка из батарей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2C" w:rsidRPr="00A025F9" w:rsidRDefault="00281F2C" w:rsidP="00281F2C">
      <w:pPr>
        <w:pStyle w:val="2"/>
        <w:shd w:val="clear" w:color="auto" w:fill="FFFFFF"/>
        <w:spacing w:before="360" w:beforeAutospacing="0" w:after="120" w:afterAutospacing="0"/>
        <w:jc w:val="center"/>
        <w:rPr>
          <w:bCs w:val="0"/>
          <w:color w:val="333333"/>
          <w:sz w:val="24"/>
          <w:szCs w:val="24"/>
        </w:rPr>
      </w:pPr>
      <w:r w:rsidRPr="00A025F9">
        <w:rPr>
          <w:bCs w:val="0"/>
          <w:color w:val="333333"/>
          <w:sz w:val="24"/>
          <w:szCs w:val="24"/>
        </w:rPr>
        <w:lastRenderedPageBreak/>
        <w:t>ЗАЧЕМ МЯТЬ РАЗРЯЖЕННЫЕ БАТАРЕЙКИ?</w:t>
      </w:r>
    </w:p>
    <w:p w:rsidR="00281F2C" w:rsidRPr="00281F2C" w:rsidRDefault="00281F2C" w:rsidP="00281F2C">
      <w:pPr>
        <w:shd w:val="clear" w:color="auto" w:fill="FFFFFF"/>
        <w:spacing w:before="168"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Копейка рубль бережет. Не выбрасывайте севшие батарейки. Если разряженную батарейку помять, например, зубами или плоскогубцами, она обретет импульс для второй жизни. Кстати, сильно мятая батарейка может протечь и испортить девайс.</w:t>
      </w:r>
    </w:p>
    <w:p w:rsidR="00281F2C" w:rsidRDefault="00281F2C" w:rsidP="00281F2C">
      <w:pPr>
        <w:jc w:val="center"/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70648541" wp14:editId="5B590CB7">
            <wp:extent cx="3181350" cy="1695205"/>
            <wp:effectExtent l="0" t="0" r="0" b="635"/>
            <wp:docPr id="6" name="Рисунок 6" descr="мятая батарей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ятая батарейка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752" cy="170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2C" w:rsidRPr="00A025F9" w:rsidRDefault="00281F2C" w:rsidP="00281F2C">
      <w:pPr>
        <w:pStyle w:val="2"/>
        <w:shd w:val="clear" w:color="auto" w:fill="FFFFFF"/>
        <w:spacing w:before="360" w:beforeAutospacing="0" w:after="120" w:afterAutospacing="0"/>
        <w:jc w:val="center"/>
        <w:rPr>
          <w:bCs w:val="0"/>
          <w:color w:val="333333"/>
          <w:sz w:val="24"/>
          <w:szCs w:val="24"/>
        </w:rPr>
      </w:pPr>
      <w:r w:rsidRPr="00A025F9">
        <w:rPr>
          <w:bCs w:val="0"/>
          <w:color w:val="333333"/>
          <w:sz w:val="24"/>
          <w:szCs w:val="24"/>
        </w:rPr>
        <w:t>ПОДАРОК БУДУЩИМ ПОКОЛЕНИЯМ</w:t>
      </w:r>
    </w:p>
    <w:p w:rsidR="00281F2C" w:rsidRDefault="00281F2C" w:rsidP="00281F2C">
      <w:pPr>
        <w:shd w:val="clear" w:color="auto" w:fill="FFFFFF"/>
        <w:spacing w:before="168"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Батарейка, выброшенная в мусорное ведро, нанесет природе серьезный урон. Оказавшись на улице, она загрязнит вредными компонентами 20 квадратных метров земли или 400 литров воды. Складывайте отработанные батарейки в пластиковую бутылку, а пока она заполняется – найдите ближайший пункт сбора батареек, которых в России, </w:t>
      </w:r>
      <w:proofErr w:type="gramStart"/>
      <w:r w:rsidRPr="002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</w:t>
      </w:r>
      <w:proofErr w:type="gramEnd"/>
      <w:r w:rsidRPr="00281F2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немного.</w:t>
      </w:r>
    </w:p>
    <w:p w:rsidR="00281F2C" w:rsidRPr="00281F2C" w:rsidRDefault="00281F2C" w:rsidP="00281F2C">
      <w:pPr>
        <w:shd w:val="clear" w:color="auto" w:fill="FFFFFF"/>
        <w:spacing w:before="168"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F2C" w:rsidRDefault="00281F2C" w:rsidP="00281F2C">
      <w:pPr>
        <w:pStyle w:val="a6"/>
        <w:shd w:val="clear" w:color="auto" w:fill="FFFFFF"/>
        <w:spacing w:before="0" w:beforeAutospacing="0" w:after="375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 wp14:anchorId="0249BD4C" wp14:editId="61EFC6E7">
            <wp:extent cx="3067050" cy="1739456"/>
            <wp:effectExtent l="0" t="0" r="0" b="0"/>
            <wp:docPr id="7" name="Рисунок 7" descr="батарейки в пластиковой бутыл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атарейки в пластиковой бутылк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207" cy="174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2C" w:rsidRDefault="00281F2C" w:rsidP="00281F2C">
      <w:pPr>
        <w:pStyle w:val="a6"/>
        <w:shd w:val="clear" w:color="auto" w:fill="FFFFFF"/>
        <w:spacing w:before="0" w:beforeAutospacing="0" w:after="375" w:afterAutospacing="0"/>
        <w:jc w:val="center"/>
        <w:rPr>
          <w:rFonts w:ascii="Arial" w:hAnsi="Arial" w:cs="Arial"/>
          <w:color w:val="333333"/>
        </w:rPr>
      </w:pPr>
    </w:p>
    <w:p w:rsidR="00281F2C" w:rsidRDefault="00281F2C" w:rsidP="00281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1812"/>
          <w:sz w:val="24"/>
          <w:szCs w:val="24"/>
          <w:lang w:eastAsia="ru-RU"/>
        </w:rPr>
      </w:pPr>
      <w:r w:rsidRPr="00321784">
        <w:rPr>
          <w:rFonts w:ascii="Times New Roman" w:eastAsia="Times New Roman" w:hAnsi="Times New Roman" w:cs="Times New Roman"/>
          <w:b/>
          <w:color w:val="251812"/>
          <w:sz w:val="24"/>
          <w:szCs w:val="24"/>
          <w:lang w:eastAsia="ru-RU"/>
        </w:rPr>
        <w:lastRenderedPageBreak/>
        <w:t>БАТАРЕЙКА ИЗ ЛИМОНОВ</w:t>
      </w:r>
    </w:p>
    <w:p w:rsidR="00281F2C" w:rsidRPr="00321784" w:rsidRDefault="00281F2C" w:rsidP="00281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1812"/>
          <w:sz w:val="24"/>
          <w:szCs w:val="24"/>
          <w:lang w:eastAsia="ru-RU"/>
        </w:rPr>
      </w:pPr>
    </w:p>
    <w:p w:rsidR="00281F2C" w:rsidRPr="00321784" w:rsidRDefault="00281F2C" w:rsidP="00281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1812"/>
          <w:sz w:val="24"/>
          <w:szCs w:val="24"/>
          <w:lang w:eastAsia="ru-RU"/>
        </w:rPr>
      </w:pPr>
      <w:r w:rsidRPr="00321784">
        <w:rPr>
          <w:rFonts w:ascii="Times New Roman" w:eastAsia="Times New Roman" w:hAnsi="Times New Roman" w:cs="Times New Roman"/>
          <w:color w:val="251812"/>
          <w:sz w:val="24"/>
          <w:szCs w:val="24"/>
          <w:lang w:eastAsia="ru-RU"/>
        </w:rPr>
        <w:t>Батарейка из лимона? Проще некуда! Нужны лишь лимоны, гвозди, да пара медных проволочек.</w:t>
      </w:r>
    </w:p>
    <w:p w:rsidR="00281F2C" w:rsidRPr="00321784" w:rsidRDefault="00281F2C" w:rsidP="00281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1812"/>
          <w:sz w:val="24"/>
          <w:szCs w:val="24"/>
          <w:lang w:eastAsia="ru-RU"/>
        </w:rPr>
      </w:pPr>
      <w:r w:rsidRPr="00321784">
        <w:rPr>
          <w:rFonts w:ascii="Times New Roman" w:eastAsia="Times New Roman" w:hAnsi="Times New Roman" w:cs="Times New Roman"/>
          <w:b/>
          <w:color w:val="251812"/>
          <w:sz w:val="24"/>
          <w:szCs w:val="24"/>
          <w:lang w:eastAsia="ru-RU"/>
        </w:rPr>
        <w:t>Вам потребуются:</w:t>
      </w:r>
    </w:p>
    <w:p w:rsidR="00281F2C" w:rsidRPr="00321784" w:rsidRDefault="00281F2C" w:rsidP="00281F2C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51812"/>
          <w:sz w:val="24"/>
          <w:szCs w:val="24"/>
          <w:lang w:eastAsia="ru-RU"/>
        </w:rPr>
      </w:pPr>
      <w:r w:rsidRPr="00321784">
        <w:rPr>
          <w:rFonts w:ascii="Times New Roman" w:eastAsia="Times New Roman" w:hAnsi="Times New Roman" w:cs="Times New Roman"/>
          <w:color w:val="251812"/>
          <w:sz w:val="24"/>
          <w:szCs w:val="24"/>
          <w:lang w:eastAsia="ru-RU"/>
        </w:rPr>
        <w:t>свежий лимон (не меньше среднего)</w:t>
      </w:r>
    </w:p>
    <w:p w:rsidR="00281F2C" w:rsidRPr="00321784" w:rsidRDefault="00281F2C" w:rsidP="00281F2C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51812"/>
          <w:sz w:val="24"/>
          <w:szCs w:val="24"/>
          <w:lang w:eastAsia="ru-RU"/>
        </w:rPr>
      </w:pPr>
      <w:r w:rsidRPr="00321784">
        <w:rPr>
          <w:rFonts w:ascii="Times New Roman" w:eastAsia="Times New Roman" w:hAnsi="Times New Roman" w:cs="Times New Roman"/>
          <w:color w:val="251812"/>
          <w:sz w:val="24"/>
          <w:szCs w:val="24"/>
          <w:lang w:eastAsia="ru-RU"/>
        </w:rPr>
        <w:t>гвоздь</w:t>
      </w:r>
    </w:p>
    <w:p w:rsidR="00281F2C" w:rsidRPr="00321784" w:rsidRDefault="00281F2C" w:rsidP="00281F2C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51812"/>
          <w:sz w:val="24"/>
          <w:szCs w:val="24"/>
          <w:lang w:eastAsia="ru-RU"/>
        </w:rPr>
      </w:pPr>
      <w:r w:rsidRPr="00321784">
        <w:rPr>
          <w:rFonts w:ascii="Times New Roman" w:eastAsia="Times New Roman" w:hAnsi="Times New Roman" w:cs="Times New Roman"/>
          <w:color w:val="251812"/>
          <w:sz w:val="24"/>
          <w:szCs w:val="24"/>
          <w:lang w:eastAsia="ru-RU"/>
        </w:rPr>
        <w:t>медный проводник (провод из меди или монета)</w:t>
      </w:r>
    </w:p>
    <w:p w:rsidR="00281F2C" w:rsidRPr="00321784" w:rsidRDefault="00281F2C" w:rsidP="00281F2C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51812"/>
          <w:sz w:val="24"/>
          <w:szCs w:val="24"/>
          <w:lang w:eastAsia="ru-RU"/>
        </w:rPr>
      </w:pPr>
      <w:r w:rsidRPr="00321784">
        <w:rPr>
          <w:rFonts w:ascii="Times New Roman" w:eastAsia="Times New Roman" w:hAnsi="Times New Roman" w:cs="Times New Roman"/>
          <w:color w:val="251812"/>
          <w:sz w:val="24"/>
          <w:szCs w:val="24"/>
          <w:lang w:eastAsia="ru-RU"/>
        </w:rPr>
        <w:t>маломощная лампочка (лучше маленький светодиод)</w:t>
      </w:r>
    </w:p>
    <w:p w:rsidR="00281F2C" w:rsidRPr="00321784" w:rsidRDefault="00281F2C" w:rsidP="00281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1812"/>
          <w:sz w:val="24"/>
          <w:szCs w:val="24"/>
          <w:lang w:eastAsia="ru-RU"/>
        </w:rPr>
      </w:pPr>
      <w:r w:rsidRPr="00321784">
        <w:rPr>
          <w:rFonts w:ascii="Times New Roman" w:eastAsia="Times New Roman" w:hAnsi="Times New Roman" w:cs="Times New Roman"/>
          <w:b/>
          <w:color w:val="251812"/>
          <w:sz w:val="24"/>
          <w:szCs w:val="24"/>
          <w:lang w:eastAsia="ru-RU"/>
        </w:rPr>
        <w:t>Эксперимент:</w:t>
      </w:r>
    </w:p>
    <w:p w:rsidR="00281F2C" w:rsidRPr="00321784" w:rsidRDefault="00281F2C" w:rsidP="00281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1812"/>
          <w:sz w:val="24"/>
          <w:szCs w:val="24"/>
          <w:lang w:eastAsia="ru-RU"/>
        </w:rPr>
      </w:pPr>
      <w:r w:rsidRPr="00321784">
        <w:rPr>
          <w:rFonts w:ascii="Times New Roman" w:eastAsia="Times New Roman" w:hAnsi="Times New Roman" w:cs="Times New Roman"/>
          <w:color w:val="251812"/>
          <w:sz w:val="24"/>
          <w:szCs w:val="24"/>
          <w:lang w:eastAsia="ru-RU"/>
        </w:rPr>
        <w:t>Тщательно вымойте и высушите лимон. Вставьте в него с одной стороны гвоздь, а с другой — медный проводник. Они будут контактами батарейки. Подключите лампочку, как показано на картинке, она должна гореть. </w:t>
      </w:r>
    </w:p>
    <w:p w:rsidR="00281F2C" w:rsidRPr="00321784" w:rsidRDefault="00281F2C" w:rsidP="00281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1812"/>
          <w:sz w:val="24"/>
          <w:szCs w:val="24"/>
          <w:lang w:eastAsia="ru-RU"/>
        </w:rPr>
      </w:pPr>
      <w:r w:rsidRPr="00321784">
        <w:rPr>
          <w:rFonts w:ascii="Times New Roman" w:eastAsia="Times New Roman" w:hAnsi="Times New Roman" w:cs="Times New Roman"/>
          <w:color w:val="251812"/>
          <w:sz w:val="24"/>
          <w:szCs w:val="24"/>
          <w:lang w:eastAsia="ru-RU"/>
        </w:rPr>
        <w:t xml:space="preserve">Если не светится, попробуйте поменять контакты к светодиоду местами. Ведь у батарейки из лимона полярное напряжение, а у лампочки, конечно же, тоже полярные, поэтому не перепутайте "+" </w:t>
      </w:r>
      <w:proofErr w:type="gramStart"/>
      <w:r w:rsidRPr="00321784">
        <w:rPr>
          <w:rFonts w:ascii="Times New Roman" w:eastAsia="Times New Roman" w:hAnsi="Times New Roman" w:cs="Times New Roman"/>
          <w:color w:val="251812"/>
          <w:sz w:val="24"/>
          <w:szCs w:val="24"/>
          <w:lang w:eastAsia="ru-RU"/>
        </w:rPr>
        <w:t>с</w:t>
      </w:r>
      <w:proofErr w:type="gramEnd"/>
      <w:r w:rsidRPr="00321784">
        <w:rPr>
          <w:rFonts w:ascii="Times New Roman" w:eastAsia="Times New Roman" w:hAnsi="Times New Roman" w:cs="Times New Roman"/>
          <w:color w:val="251812"/>
          <w:sz w:val="24"/>
          <w:szCs w:val="24"/>
          <w:lang w:eastAsia="ru-RU"/>
        </w:rPr>
        <w:t xml:space="preserve"> "-". </w:t>
      </w:r>
    </w:p>
    <w:p w:rsidR="00281F2C" w:rsidRDefault="00281F2C" w:rsidP="00281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1812"/>
          <w:sz w:val="24"/>
          <w:szCs w:val="24"/>
          <w:lang w:eastAsia="ru-RU"/>
        </w:rPr>
      </w:pPr>
      <w:r w:rsidRPr="00321784">
        <w:rPr>
          <w:rFonts w:ascii="Times New Roman" w:eastAsia="Times New Roman" w:hAnsi="Times New Roman" w:cs="Times New Roman"/>
          <w:color w:val="251812"/>
          <w:sz w:val="24"/>
          <w:szCs w:val="24"/>
          <w:lang w:eastAsia="ru-RU"/>
        </w:rPr>
        <w:t>Если все подключено правильно, а лампочка все равно не светится, скорее всего, что для нее недостаточно энергии даваемой батарейкой из лимона. В этом случае вы можете последовательно подключить еще пару лимонов или поделить один лимон на несколько частей и соединить их также последовательно. Если светодиод горит, но очень тускло, значит, вы на верном пути, и все, что вам осталось, это добавить в цепь последовательно еще пару лимонов.</w:t>
      </w:r>
    </w:p>
    <w:p w:rsidR="00281F2C" w:rsidRPr="00321784" w:rsidRDefault="00281F2C" w:rsidP="00281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1812"/>
          <w:sz w:val="24"/>
          <w:szCs w:val="24"/>
          <w:lang w:eastAsia="ru-RU"/>
        </w:rPr>
      </w:pPr>
    </w:p>
    <w:p w:rsidR="00281F2C" w:rsidRDefault="00281F2C" w:rsidP="00281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18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1812"/>
          <w:sz w:val="24"/>
          <w:szCs w:val="24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36D10D11" wp14:editId="0CEF0924">
            <wp:extent cx="2343150" cy="1758462"/>
            <wp:effectExtent l="0" t="0" r="0" b="0"/>
            <wp:docPr id="8" name="Рисунок 8" descr="Фотография:  в стиле , От 3 до 7 лет, От 7 до 10 лет, Девочка, Мальчик, Мама, Досуг, Папа – фото на InMyRoom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тография:  в стиле , От 3 до 7 лет, От 7 до 10 лет, Девочка, Мальчик, Мама, Досуг, Папа – фото на InMyRoom.r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636" cy="176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93E53E3" wp14:editId="772512F0">
            <wp:extent cx="1428750" cy="1775012"/>
            <wp:effectExtent l="0" t="0" r="0" b="0"/>
            <wp:docPr id="9" name="Рисунок 9" descr="Фотография:  в стиле , От 3 до 7 лет, От 7 до 10 лет, Девочка, Мальчик, Мама, Досуг, Папа – фото на InMyRoom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тография:  в стиле , От 3 до 7 лет, От 7 до 10 лет, Девочка, Мальчик, Мама, Досуг, Папа – фото на InMyRoom.ru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253" cy="178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2C" w:rsidRDefault="00281F2C" w:rsidP="00281F2C">
      <w:pPr>
        <w:pStyle w:val="a6"/>
        <w:shd w:val="clear" w:color="auto" w:fill="FFFFFF"/>
        <w:spacing w:before="0" w:beforeAutospacing="0" w:after="375" w:afterAutospacing="0"/>
        <w:jc w:val="center"/>
        <w:rPr>
          <w:rFonts w:ascii="Arial" w:hAnsi="Arial" w:cs="Arial"/>
          <w:color w:val="333333"/>
        </w:rPr>
      </w:pPr>
    </w:p>
    <w:p w:rsidR="00073842" w:rsidRDefault="00073842" w:rsidP="00281F2C">
      <w:pPr>
        <w:pStyle w:val="a6"/>
        <w:shd w:val="clear" w:color="auto" w:fill="FFFFFF"/>
        <w:spacing w:before="0" w:beforeAutospacing="0" w:after="375" w:afterAutospacing="0"/>
        <w:jc w:val="center"/>
        <w:rPr>
          <w:rFonts w:ascii="Arial" w:hAnsi="Arial" w:cs="Arial"/>
          <w:color w:val="333333"/>
        </w:rPr>
      </w:pPr>
    </w:p>
    <w:p w:rsidR="00073842" w:rsidRPr="00073842" w:rsidRDefault="00073842" w:rsidP="00073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18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51812"/>
          <w:sz w:val="24"/>
          <w:szCs w:val="24"/>
          <w:lang w:eastAsia="ru-RU"/>
        </w:rPr>
        <w:lastRenderedPageBreak/>
        <w:t>ЛАМПОЧКИ И БАТАРЕЙКИ</w:t>
      </w:r>
    </w:p>
    <w:p w:rsidR="00073842" w:rsidRPr="00073842" w:rsidRDefault="00073842" w:rsidP="00073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1812"/>
          <w:sz w:val="24"/>
          <w:szCs w:val="24"/>
          <w:lang w:eastAsia="ru-RU"/>
        </w:rPr>
      </w:pPr>
      <w:r w:rsidRPr="00073842">
        <w:rPr>
          <w:rFonts w:ascii="Times New Roman" w:eastAsia="Times New Roman" w:hAnsi="Times New Roman" w:cs="Times New Roman"/>
          <w:b/>
          <w:color w:val="251812"/>
          <w:sz w:val="24"/>
          <w:szCs w:val="24"/>
          <w:lang w:eastAsia="ru-RU"/>
        </w:rPr>
        <w:t>Цель:</w:t>
      </w:r>
      <w:r w:rsidRPr="00073842">
        <w:rPr>
          <w:rFonts w:ascii="Times New Roman" w:eastAsia="Times New Roman" w:hAnsi="Times New Roman" w:cs="Times New Roman"/>
          <w:color w:val="251812"/>
          <w:sz w:val="24"/>
          <w:szCs w:val="24"/>
          <w:lang w:eastAsia="ru-RU"/>
        </w:rPr>
        <w:t xml:space="preserve"> подвести детей к выводу о необходимости для человека</w:t>
      </w:r>
    </w:p>
    <w:p w:rsidR="00073842" w:rsidRPr="00073842" w:rsidRDefault="00073842" w:rsidP="00073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1812"/>
          <w:sz w:val="24"/>
          <w:szCs w:val="24"/>
          <w:lang w:eastAsia="ru-RU"/>
        </w:rPr>
      </w:pPr>
      <w:r w:rsidRPr="00073842">
        <w:rPr>
          <w:rFonts w:ascii="Times New Roman" w:eastAsia="Times New Roman" w:hAnsi="Times New Roman" w:cs="Times New Roman"/>
          <w:color w:val="251812"/>
          <w:sz w:val="24"/>
          <w:szCs w:val="24"/>
          <w:lang w:eastAsia="ru-RU"/>
        </w:rPr>
        <w:t>сна и отдыха.</w:t>
      </w:r>
    </w:p>
    <w:p w:rsidR="00073842" w:rsidRDefault="00073842" w:rsidP="00073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1812"/>
          <w:sz w:val="24"/>
          <w:szCs w:val="24"/>
          <w:lang w:eastAsia="ru-RU"/>
        </w:rPr>
      </w:pPr>
      <w:r w:rsidRPr="00073842">
        <w:rPr>
          <w:rFonts w:ascii="Times New Roman" w:eastAsia="Times New Roman" w:hAnsi="Times New Roman" w:cs="Times New Roman"/>
          <w:b/>
          <w:color w:val="251812"/>
          <w:sz w:val="24"/>
          <w:szCs w:val="24"/>
          <w:lang w:eastAsia="ru-RU"/>
        </w:rPr>
        <w:t>Материалы:</w:t>
      </w:r>
      <w:r w:rsidRPr="00073842">
        <w:rPr>
          <w:rFonts w:ascii="Times New Roman" w:eastAsia="Times New Roman" w:hAnsi="Times New Roman" w:cs="Times New Roman"/>
          <w:color w:val="251812"/>
          <w:sz w:val="24"/>
          <w:szCs w:val="24"/>
          <w:lang w:eastAsia="ru-RU"/>
        </w:rPr>
        <w:t xml:space="preserve"> батарейки, лампочки, провода.</w:t>
      </w:r>
    </w:p>
    <w:p w:rsidR="00073842" w:rsidRPr="00073842" w:rsidRDefault="00073842" w:rsidP="00073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1812"/>
          <w:sz w:val="24"/>
          <w:szCs w:val="24"/>
          <w:lang w:eastAsia="ru-RU"/>
        </w:rPr>
      </w:pPr>
      <w:r w:rsidRPr="00073842">
        <w:rPr>
          <w:rFonts w:ascii="Times New Roman" w:eastAsia="Times New Roman" w:hAnsi="Times New Roman" w:cs="Times New Roman"/>
          <w:b/>
          <w:color w:val="251812"/>
          <w:sz w:val="24"/>
          <w:szCs w:val="24"/>
          <w:lang w:eastAsia="ru-RU"/>
        </w:rPr>
        <w:t>Методика проведения:</w:t>
      </w:r>
      <w:r w:rsidRPr="00073842">
        <w:rPr>
          <w:rFonts w:ascii="Times New Roman" w:eastAsia="Times New Roman" w:hAnsi="Times New Roman" w:cs="Times New Roman"/>
          <w:color w:val="251812"/>
          <w:sz w:val="24"/>
          <w:szCs w:val="24"/>
          <w:lang w:eastAsia="ru-RU"/>
        </w:rPr>
        <w:t xml:space="preserve"> воспитатель предлагает детям представить,</w:t>
      </w:r>
    </w:p>
    <w:p w:rsidR="00073842" w:rsidRPr="00073842" w:rsidRDefault="00073842" w:rsidP="00073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18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1812"/>
          <w:sz w:val="24"/>
          <w:szCs w:val="24"/>
          <w:lang w:eastAsia="ru-RU"/>
        </w:rPr>
        <w:tab/>
      </w:r>
      <w:proofErr w:type="gramStart"/>
      <w:r w:rsidRPr="00073842">
        <w:rPr>
          <w:rFonts w:ascii="Times New Roman" w:eastAsia="Times New Roman" w:hAnsi="Times New Roman" w:cs="Times New Roman"/>
          <w:color w:val="251812"/>
          <w:sz w:val="24"/>
          <w:szCs w:val="24"/>
          <w:lang w:eastAsia="ru-RU"/>
        </w:rPr>
        <w:t>Что лампочка — «орган человека» (глаза, почки, сердце и т.д.), батарейка</w:t>
      </w:r>
      <w:r>
        <w:rPr>
          <w:rFonts w:ascii="Times New Roman" w:eastAsia="Times New Roman" w:hAnsi="Times New Roman" w:cs="Times New Roman"/>
          <w:color w:val="251812"/>
          <w:sz w:val="24"/>
          <w:szCs w:val="24"/>
          <w:lang w:eastAsia="ru-RU"/>
        </w:rPr>
        <w:t xml:space="preserve"> </w:t>
      </w:r>
      <w:r w:rsidRPr="00073842">
        <w:rPr>
          <w:rFonts w:ascii="Times New Roman" w:eastAsia="Times New Roman" w:hAnsi="Times New Roman" w:cs="Times New Roman"/>
          <w:color w:val="251812"/>
          <w:sz w:val="24"/>
          <w:szCs w:val="24"/>
          <w:lang w:eastAsia="ru-RU"/>
        </w:rPr>
        <w:t>- «двигательная деятельность человека», провода — «капилляры, мускулы».</w:t>
      </w:r>
      <w:proofErr w:type="gramEnd"/>
      <w:r w:rsidRPr="00073842">
        <w:rPr>
          <w:rFonts w:ascii="Times New Roman" w:eastAsia="Times New Roman" w:hAnsi="Times New Roman" w:cs="Times New Roman"/>
          <w:color w:val="251812"/>
          <w:sz w:val="24"/>
          <w:szCs w:val="24"/>
          <w:lang w:eastAsia="ru-RU"/>
        </w:rPr>
        <w:t xml:space="preserve"> Затем воспитатель просит детей рассмотреть две лампочки, подключенные к батарейкам. Одну из них он время от времени отключает от батарейки, а другую оставляет постоянно подключенной к ней, то есть горящей. Постоянно горящая лампочка быстро перегорает, так как непрерывно находиться под напряжением, а систематически отключаемая продолжает работать.</w:t>
      </w:r>
    </w:p>
    <w:p w:rsidR="00073842" w:rsidRPr="00073842" w:rsidRDefault="00073842" w:rsidP="00073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1812"/>
          <w:sz w:val="24"/>
          <w:szCs w:val="24"/>
          <w:lang w:eastAsia="ru-RU"/>
        </w:rPr>
      </w:pPr>
      <w:r w:rsidRPr="00073842">
        <w:rPr>
          <w:rFonts w:ascii="Times New Roman" w:eastAsia="Times New Roman" w:hAnsi="Times New Roman" w:cs="Times New Roman"/>
          <w:color w:val="251812"/>
          <w:sz w:val="24"/>
          <w:szCs w:val="24"/>
          <w:lang w:eastAsia="ru-RU"/>
        </w:rPr>
        <w:t xml:space="preserve">Воспитатель помогает малышу сделать вывод: если организм человека не будет отдыхать, то его органы будут выходить из строя, человек </w:t>
      </w:r>
      <w:r>
        <w:rPr>
          <w:rFonts w:ascii="Times New Roman" w:eastAsia="Times New Roman" w:hAnsi="Times New Roman" w:cs="Times New Roman"/>
          <w:color w:val="251812"/>
          <w:sz w:val="24"/>
          <w:szCs w:val="24"/>
          <w:lang w:eastAsia="ru-RU"/>
        </w:rPr>
        <w:t>з</w:t>
      </w:r>
      <w:r w:rsidRPr="00073842">
        <w:rPr>
          <w:rFonts w:ascii="Times New Roman" w:eastAsia="Times New Roman" w:hAnsi="Times New Roman" w:cs="Times New Roman"/>
          <w:color w:val="251812"/>
          <w:sz w:val="24"/>
          <w:szCs w:val="24"/>
          <w:lang w:eastAsia="ru-RU"/>
        </w:rPr>
        <w:t>аболеет. Во время сна, отдыха организм заряжается энергией, необходимой для его жизнедеятельности.</w:t>
      </w:r>
    </w:p>
    <w:p w:rsidR="00073842" w:rsidRDefault="00073842" w:rsidP="00281F2C">
      <w:pPr>
        <w:pStyle w:val="a6"/>
        <w:shd w:val="clear" w:color="auto" w:fill="FFFFFF"/>
        <w:spacing w:before="0" w:beforeAutospacing="0" w:after="375" w:afterAutospacing="0"/>
        <w:jc w:val="center"/>
        <w:rPr>
          <w:rFonts w:ascii="Arial" w:hAnsi="Arial" w:cs="Arial"/>
          <w:color w:val="333333"/>
        </w:rPr>
      </w:pPr>
    </w:p>
    <w:p w:rsidR="00281F2C" w:rsidRPr="00A025F9" w:rsidRDefault="00281F2C" w:rsidP="00281F2C">
      <w:pPr>
        <w:shd w:val="clear" w:color="auto" w:fill="FFFFFF"/>
        <w:spacing w:after="37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81F2C" w:rsidRDefault="00281F2C" w:rsidP="00281F2C">
      <w:pPr>
        <w:shd w:val="clear" w:color="auto" w:fill="FFFFFF"/>
        <w:spacing w:after="37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81F2C" w:rsidRDefault="00281F2C" w:rsidP="00631CC0">
      <w:pPr>
        <w:shd w:val="clear" w:color="auto" w:fill="FFFFFF"/>
        <w:spacing w:after="37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31CC0" w:rsidRDefault="00631CC0" w:rsidP="00631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631CC0" w:rsidRPr="00E016BA" w:rsidRDefault="00631CC0" w:rsidP="00631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631CC0" w:rsidRPr="00631CC0" w:rsidRDefault="00631CC0" w:rsidP="00631CC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sectPr w:rsidR="00631CC0" w:rsidRPr="00631CC0" w:rsidSect="00281F2C">
      <w:pgSz w:w="16838" w:h="11906" w:orient="landscape" w:code="9"/>
      <w:pgMar w:top="567" w:right="536" w:bottom="426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82D36"/>
    <w:multiLevelType w:val="multilevel"/>
    <w:tmpl w:val="35C8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C0"/>
    <w:rsid w:val="00013F34"/>
    <w:rsid w:val="0001516F"/>
    <w:rsid w:val="00024BD0"/>
    <w:rsid w:val="0002616C"/>
    <w:rsid w:val="00030753"/>
    <w:rsid w:val="000408B3"/>
    <w:rsid w:val="000413B1"/>
    <w:rsid w:val="00041E66"/>
    <w:rsid w:val="0005557F"/>
    <w:rsid w:val="0006122B"/>
    <w:rsid w:val="00063B90"/>
    <w:rsid w:val="000644D0"/>
    <w:rsid w:val="00065591"/>
    <w:rsid w:val="000677E4"/>
    <w:rsid w:val="0007369B"/>
    <w:rsid w:val="00073842"/>
    <w:rsid w:val="00074E2B"/>
    <w:rsid w:val="00087644"/>
    <w:rsid w:val="000B2C4F"/>
    <w:rsid w:val="000B4C16"/>
    <w:rsid w:val="000C13AD"/>
    <w:rsid w:val="000C41F7"/>
    <w:rsid w:val="000C502A"/>
    <w:rsid w:val="000D1F7D"/>
    <w:rsid w:val="000D46EF"/>
    <w:rsid w:val="000F164C"/>
    <w:rsid w:val="000F33CF"/>
    <w:rsid w:val="000F7780"/>
    <w:rsid w:val="00103E39"/>
    <w:rsid w:val="00106D2B"/>
    <w:rsid w:val="0011159D"/>
    <w:rsid w:val="00113E47"/>
    <w:rsid w:val="001160C2"/>
    <w:rsid w:val="001179AB"/>
    <w:rsid w:val="00120EC1"/>
    <w:rsid w:val="00121310"/>
    <w:rsid w:val="00121C4F"/>
    <w:rsid w:val="001247B7"/>
    <w:rsid w:val="001321A7"/>
    <w:rsid w:val="001333C7"/>
    <w:rsid w:val="001459F2"/>
    <w:rsid w:val="001461AA"/>
    <w:rsid w:val="00154BE9"/>
    <w:rsid w:val="001578D1"/>
    <w:rsid w:val="001647C8"/>
    <w:rsid w:val="001831DC"/>
    <w:rsid w:val="001855F8"/>
    <w:rsid w:val="001A2ABD"/>
    <w:rsid w:val="001A7882"/>
    <w:rsid w:val="001B096D"/>
    <w:rsid w:val="001B4676"/>
    <w:rsid w:val="001B7DF4"/>
    <w:rsid w:val="001C0532"/>
    <w:rsid w:val="001C18F7"/>
    <w:rsid w:val="001D7E01"/>
    <w:rsid w:val="001E1278"/>
    <w:rsid w:val="001E43BF"/>
    <w:rsid w:val="001F72AF"/>
    <w:rsid w:val="00210D5C"/>
    <w:rsid w:val="00217221"/>
    <w:rsid w:val="00217ECF"/>
    <w:rsid w:val="00220ACB"/>
    <w:rsid w:val="00222CFD"/>
    <w:rsid w:val="00227649"/>
    <w:rsid w:val="002314CD"/>
    <w:rsid w:val="00243F31"/>
    <w:rsid w:val="00244BFF"/>
    <w:rsid w:val="00244D18"/>
    <w:rsid w:val="00246D3E"/>
    <w:rsid w:val="00260D12"/>
    <w:rsid w:val="00281F2C"/>
    <w:rsid w:val="0028751B"/>
    <w:rsid w:val="00291B91"/>
    <w:rsid w:val="002956D7"/>
    <w:rsid w:val="002974B2"/>
    <w:rsid w:val="002A1816"/>
    <w:rsid w:val="002A4CF5"/>
    <w:rsid w:val="002A6DF1"/>
    <w:rsid w:val="002B0D12"/>
    <w:rsid w:val="002C06AD"/>
    <w:rsid w:val="002C1FE7"/>
    <w:rsid w:val="002C4584"/>
    <w:rsid w:val="002D3C24"/>
    <w:rsid w:val="002D65D0"/>
    <w:rsid w:val="002E53BD"/>
    <w:rsid w:val="002F041B"/>
    <w:rsid w:val="002F3371"/>
    <w:rsid w:val="002F3B0F"/>
    <w:rsid w:val="00301B1C"/>
    <w:rsid w:val="00306A0B"/>
    <w:rsid w:val="00307177"/>
    <w:rsid w:val="003071D7"/>
    <w:rsid w:val="00307B50"/>
    <w:rsid w:val="00320C2F"/>
    <w:rsid w:val="0032546C"/>
    <w:rsid w:val="00340937"/>
    <w:rsid w:val="00346F33"/>
    <w:rsid w:val="00354347"/>
    <w:rsid w:val="00355A3E"/>
    <w:rsid w:val="00357708"/>
    <w:rsid w:val="003600AE"/>
    <w:rsid w:val="003607C5"/>
    <w:rsid w:val="00361E70"/>
    <w:rsid w:val="003626B9"/>
    <w:rsid w:val="0038739C"/>
    <w:rsid w:val="0039498C"/>
    <w:rsid w:val="003A3971"/>
    <w:rsid w:val="003A49D1"/>
    <w:rsid w:val="003A4A78"/>
    <w:rsid w:val="003B0A90"/>
    <w:rsid w:val="003C202D"/>
    <w:rsid w:val="003C4759"/>
    <w:rsid w:val="003C7250"/>
    <w:rsid w:val="003E4C63"/>
    <w:rsid w:val="003F3272"/>
    <w:rsid w:val="003F56AB"/>
    <w:rsid w:val="003F7DD2"/>
    <w:rsid w:val="003F7F34"/>
    <w:rsid w:val="00407BDC"/>
    <w:rsid w:val="00410E69"/>
    <w:rsid w:val="00411A5B"/>
    <w:rsid w:val="00416653"/>
    <w:rsid w:val="00427D95"/>
    <w:rsid w:val="0043052B"/>
    <w:rsid w:val="00435188"/>
    <w:rsid w:val="00437C76"/>
    <w:rsid w:val="00444686"/>
    <w:rsid w:val="0044773B"/>
    <w:rsid w:val="004502D8"/>
    <w:rsid w:val="004555D5"/>
    <w:rsid w:val="004556FB"/>
    <w:rsid w:val="0046353E"/>
    <w:rsid w:val="0048003D"/>
    <w:rsid w:val="00480419"/>
    <w:rsid w:val="00485BAE"/>
    <w:rsid w:val="004865C9"/>
    <w:rsid w:val="0048794F"/>
    <w:rsid w:val="00493CD9"/>
    <w:rsid w:val="004957BC"/>
    <w:rsid w:val="0049601A"/>
    <w:rsid w:val="004A2368"/>
    <w:rsid w:val="004B082E"/>
    <w:rsid w:val="004B64A2"/>
    <w:rsid w:val="004B788D"/>
    <w:rsid w:val="004C02E9"/>
    <w:rsid w:val="004C3CD5"/>
    <w:rsid w:val="004C517D"/>
    <w:rsid w:val="004C75EC"/>
    <w:rsid w:val="004D07A7"/>
    <w:rsid w:val="004D2354"/>
    <w:rsid w:val="004D4B58"/>
    <w:rsid w:val="004D5345"/>
    <w:rsid w:val="004D63E1"/>
    <w:rsid w:val="004E2C0F"/>
    <w:rsid w:val="004E5E13"/>
    <w:rsid w:val="004E6694"/>
    <w:rsid w:val="004F11B4"/>
    <w:rsid w:val="004F7520"/>
    <w:rsid w:val="004F7DC2"/>
    <w:rsid w:val="00503F2F"/>
    <w:rsid w:val="0051113D"/>
    <w:rsid w:val="00512F7A"/>
    <w:rsid w:val="0051478D"/>
    <w:rsid w:val="0053315E"/>
    <w:rsid w:val="00533A4D"/>
    <w:rsid w:val="00535516"/>
    <w:rsid w:val="00535B25"/>
    <w:rsid w:val="00541C58"/>
    <w:rsid w:val="00541F19"/>
    <w:rsid w:val="005420D8"/>
    <w:rsid w:val="005427EA"/>
    <w:rsid w:val="005433E2"/>
    <w:rsid w:val="0055098B"/>
    <w:rsid w:val="00555301"/>
    <w:rsid w:val="00560EA9"/>
    <w:rsid w:val="005635EE"/>
    <w:rsid w:val="00564FC7"/>
    <w:rsid w:val="00572116"/>
    <w:rsid w:val="00573A53"/>
    <w:rsid w:val="00585BAA"/>
    <w:rsid w:val="00586841"/>
    <w:rsid w:val="00592BB1"/>
    <w:rsid w:val="005935F0"/>
    <w:rsid w:val="005962CB"/>
    <w:rsid w:val="005A4530"/>
    <w:rsid w:val="005B1E83"/>
    <w:rsid w:val="005B49D9"/>
    <w:rsid w:val="005C7582"/>
    <w:rsid w:val="005D59B2"/>
    <w:rsid w:val="005E18D7"/>
    <w:rsid w:val="005F2B40"/>
    <w:rsid w:val="005F5901"/>
    <w:rsid w:val="005F73C5"/>
    <w:rsid w:val="006034F1"/>
    <w:rsid w:val="00607129"/>
    <w:rsid w:val="00610849"/>
    <w:rsid w:val="00611460"/>
    <w:rsid w:val="00615E41"/>
    <w:rsid w:val="00631CC0"/>
    <w:rsid w:val="0063375F"/>
    <w:rsid w:val="00633C02"/>
    <w:rsid w:val="00634CC6"/>
    <w:rsid w:val="006367A0"/>
    <w:rsid w:val="00637CDC"/>
    <w:rsid w:val="0064193F"/>
    <w:rsid w:val="006479A7"/>
    <w:rsid w:val="00657D64"/>
    <w:rsid w:val="00667F81"/>
    <w:rsid w:val="00671BFE"/>
    <w:rsid w:val="00671E14"/>
    <w:rsid w:val="0067304C"/>
    <w:rsid w:val="00673283"/>
    <w:rsid w:val="00675440"/>
    <w:rsid w:val="006806D7"/>
    <w:rsid w:val="00687518"/>
    <w:rsid w:val="00697567"/>
    <w:rsid w:val="006A14A2"/>
    <w:rsid w:val="006A5427"/>
    <w:rsid w:val="006B092E"/>
    <w:rsid w:val="006B0FD0"/>
    <w:rsid w:val="006B2077"/>
    <w:rsid w:val="006B4BE2"/>
    <w:rsid w:val="006B51F3"/>
    <w:rsid w:val="006B70B5"/>
    <w:rsid w:val="006B7740"/>
    <w:rsid w:val="006C19DC"/>
    <w:rsid w:val="006F2716"/>
    <w:rsid w:val="006F421A"/>
    <w:rsid w:val="0070490B"/>
    <w:rsid w:val="0071197A"/>
    <w:rsid w:val="00711EEB"/>
    <w:rsid w:val="00716C58"/>
    <w:rsid w:val="00731A73"/>
    <w:rsid w:val="00740876"/>
    <w:rsid w:val="00741878"/>
    <w:rsid w:val="00744A8C"/>
    <w:rsid w:val="00745AAB"/>
    <w:rsid w:val="00745AFA"/>
    <w:rsid w:val="0075467D"/>
    <w:rsid w:val="00754AF0"/>
    <w:rsid w:val="00756CD8"/>
    <w:rsid w:val="007646D2"/>
    <w:rsid w:val="00764D3E"/>
    <w:rsid w:val="00765555"/>
    <w:rsid w:val="007704A7"/>
    <w:rsid w:val="00782728"/>
    <w:rsid w:val="00783CB5"/>
    <w:rsid w:val="00791F4B"/>
    <w:rsid w:val="007A1583"/>
    <w:rsid w:val="007B05D1"/>
    <w:rsid w:val="007B2C1C"/>
    <w:rsid w:val="007B474F"/>
    <w:rsid w:val="007B704A"/>
    <w:rsid w:val="007B7262"/>
    <w:rsid w:val="007C75A1"/>
    <w:rsid w:val="007D494E"/>
    <w:rsid w:val="007D5E1F"/>
    <w:rsid w:val="007E0B00"/>
    <w:rsid w:val="007E3D31"/>
    <w:rsid w:val="007E6219"/>
    <w:rsid w:val="007E6B31"/>
    <w:rsid w:val="007F1BDC"/>
    <w:rsid w:val="007F588A"/>
    <w:rsid w:val="00801CAD"/>
    <w:rsid w:val="00821F06"/>
    <w:rsid w:val="00825274"/>
    <w:rsid w:val="00825BAB"/>
    <w:rsid w:val="00834C43"/>
    <w:rsid w:val="00836432"/>
    <w:rsid w:val="008371BD"/>
    <w:rsid w:val="00837E07"/>
    <w:rsid w:val="008407C7"/>
    <w:rsid w:val="00840FAD"/>
    <w:rsid w:val="00854691"/>
    <w:rsid w:val="0086119B"/>
    <w:rsid w:val="00875A65"/>
    <w:rsid w:val="0087719C"/>
    <w:rsid w:val="00881EFA"/>
    <w:rsid w:val="00885753"/>
    <w:rsid w:val="0088789C"/>
    <w:rsid w:val="0089107A"/>
    <w:rsid w:val="008930A7"/>
    <w:rsid w:val="008A0730"/>
    <w:rsid w:val="008A2DFF"/>
    <w:rsid w:val="008A7334"/>
    <w:rsid w:val="008B4C55"/>
    <w:rsid w:val="008B6254"/>
    <w:rsid w:val="008C1636"/>
    <w:rsid w:val="008C3CDD"/>
    <w:rsid w:val="008D13F4"/>
    <w:rsid w:val="008D38F3"/>
    <w:rsid w:val="008D5C0B"/>
    <w:rsid w:val="008D6101"/>
    <w:rsid w:val="008D73AE"/>
    <w:rsid w:val="008E1ED4"/>
    <w:rsid w:val="008E2B81"/>
    <w:rsid w:val="008E69E6"/>
    <w:rsid w:val="008E71D0"/>
    <w:rsid w:val="008F5DED"/>
    <w:rsid w:val="009038DF"/>
    <w:rsid w:val="00906F6B"/>
    <w:rsid w:val="00910F6B"/>
    <w:rsid w:val="00912B38"/>
    <w:rsid w:val="009172C5"/>
    <w:rsid w:val="00920953"/>
    <w:rsid w:val="00921CA9"/>
    <w:rsid w:val="009232C1"/>
    <w:rsid w:val="00927876"/>
    <w:rsid w:val="00940A1B"/>
    <w:rsid w:val="00953A60"/>
    <w:rsid w:val="00954F89"/>
    <w:rsid w:val="00955AB3"/>
    <w:rsid w:val="00963AC4"/>
    <w:rsid w:val="009642A5"/>
    <w:rsid w:val="00964FB2"/>
    <w:rsid w:val="0096645D"/>
    <w:rsid w:val="0097466A"/>
    <w:rsid w:val="00974EE6"/>
    <w:rsid w:val="00976894"/>
    <w:rsid w:val="0097787E"/>
    <w:rsid w:val="00982E98"/>
    <w:rsid w:val="00983699"/>
    <w:rsid w:val="00983E11"/>
    <w:rsid w:val="00987CBA"/>
    <w:rsid w:val="00994506"/>
    <w:rsid w:val="00994996"/>
    <w:rsid w:val="009A0336"/>
    <w:rsid w:val="009A5D94"/>
    <w:rsid w:val="009B0ECE"/>
    <w:rsid w:val="009B7E2E"/>
    <w:rsid w:val="009C1137"/>
    <w:rsid w:val="009C1544"/>
    <w:rsid w:val="009C3202"/>
    <w:rsid w:val="009D00BB"/>
    <w:rsid w:val="009F23D7"/>
    <w:rsid w:val="009F5FFE"/>
    <w:rsid w:val="00A00B60"/>
    <w:rsid w:val="00A052FE"/>
    <w:rsid w:val="00A0534C"/>
    <w:rsid w:val="00A07DCB"/>
    <w:rsid w:val="00A10192"/>
    <w:rsid w:val="00A119CA"/>
    <w:rsid w:val="00A138B2"/>
    <w:rsid w:val="00A15DBC"/>
    <w:rsid w:val="00A160DC"/>
    <w:rsid w:val="00A273E8"/>
    <w:rsid w:val="00A324C6"/>
    <w:rsid w:val="00A35F99"/>
    <w:rsid w:val="00A4140E"/>
    <w:rsid w:val="00A42470"/>
    <w:rsid w:val="00A44BAF"/>
    <w:rsid w:val="00A47585"/>
    <w:rsid w:val="00A478BF"/>
    <w:rsid w:val="00A51B62"/>
    <w:rsid w:val="00A52C40"/>
    <w:rsid w:val="00A53CF8"/>
    <w:rsid w:val="00A61A59"/>
    <w:rsid w:val="00A71701"/>
    <w:rsid w:val="00A722DC"/>
    <w:rsid w:val="00A727C3"/>
    <w:rsid w:val="00A740BB"/>
    <w:rsid w:val="00A83C87"/>
    <w:rsid w:val="00A95631"/>
    <w:rsid w:val="00A96B22"/>
    <w:rsid w:val="00AA251A"/>
    <w:rsid w:val="00AA2732"/>
    <w:rsid w:val="00AA2EDB"/>
    <w:rsid w:val="00AA601C"/>
    <w:rsid w:val="00AA6EF1"/>
    <w:rsid w:val="00AB1277"/>
    <w:rsid w:val="00AB148B"/>
    <w:rsid w:val="00AB6E75"/>
    <w:rsid w:val="00AB6F68"/>
    <w:rsid w:val="00AD049A"/>
    <w:rsid w:val="00AD2A66"/>
    <w:rsid w:val="00AD4237"/>
    <w:rsid w:val="00AD5197"/>
    <w:rsid w:val="00AD57BA"/>
    <w:rsid w:val="00AD6199"/>
    <w:rsid w:val="00AE5245"/>
    <w:rsid w:val="00AE6603"/>
    <w:rsid w:val="00B070FA"/>
    <w:rsid w:val="00B16632"/>
    <w:rsid w:val="00B16641"/>
    <w:rsid w:val="00B26526"/>
    <w:rsid w:val="00B36733"/>
    <w:rsid w:val="00B40347"/>
    <w:rsid w:val="00B52FAD"/>
    <w:rsid w:val="00B616E7"/>
    <w:rsid w:val="00B61E96"/>
    <w:rsid w:val="00B645B3"/>
    <w:rsid w:val="00B64963"/>
    <w:rsid w:val="00B7205E"/>
    <w:rsid w:val="00B74425"/>
    <w:rsid w:val="00B7533E"/>
    <w:rsid w:val="00B76167"/>
    <w:rsid w:val="00B835F0"/>
    <w:rsid w:val="00BA31D8"/>
    <w:rsid w:val="00BB6E75"/>
    <w:rsid w:val="00BC08E5"/>
    <w:rsid w:val="00BC0E2F"/>
    <w:rsid w:val="00BC2F51"/>
    <w:rsid w:val="00BD1E84"/>
    <w:rsid w:val="00BD517A"/>
    <w:rsid w:val="00BD7DCF"/>
    <w:rsid w:val="00BE0FBB"/>
    <w:rsid w:val="00BE2CDC"/>
    <w:rsid w:val="00BE4329"/>
    <w:rsid w:val="00BE43AC"/>
    <w:rsid w:val="00BE5420"/>
    <w:rsid w:val="00BE5CE6"/>
    <w:rsid w:val="00BF2D3F"/>
    <w:rsid w:val="00BF5917"/>
    <w:rsid w:val="00BF6090"/>
    <w:rsid w:val="00C06BA4"/>
    <w:rsid w:val="00C108FC"/>
    <w:rsid w:val="00C1163E"/>
    <w:rsid w:val="00C22C73"/>
    <w:rsid w:val="00C24C9D"/>
    <w:rsid w:val="00C259A7"/>
    <w:rsid w:val="00C32858"/>
    <w:rsid w:val="00C36C5B"/>
    <w:rsid w:val="00C37375"/>
    <w:rsid w:val="00C4224C"/>
    <w:rsid w:val="00C43201"/>
    <w:rsid w:val="00C44A88"/>
    <w:rsid w:val="00C47092"/>
    <w:rsid w:val="00C53B54"/>
    <w:rsid w:val="00C5402E"/>
    <w:rsid w:val="00C57A8A"/>
    <w:rsid w:val="00C635C0"/>
    <w:rsid w:val="00C649B9"/>
    <w:rsid w:val="00C66618"/>
    <w:rsid w:val="00C66E7E"/>
    <w:rsid w:val="00C67F10"/>
    <w:rsid w:val="00C70ACF"/>
    <w:rsid w:val="00C801ED"/>
    <w:rsid w:val="00C85122"/>
    <w:rsid w:val="00C90FC9"/>
    <w:rsid w:val="00C95F8F"/>
    <w:rsid w:val="00CA27C9"/>
    <w:rsid w:val="00CA73C3"/>
    <w:rsid w:val="00CB0544"/>
    <w:rsid w:val="00CB17B0"/>
    <w:rsid w:val="00CB1831"/>
    <w:rsid w:val="00CB29DD"/>
    <w:rsid w:val="00CB547D"/>
    <w:rsid w:val="00CB7B27"/>
    <w:rsid w:val="00CE0E5A"/>
    <w:rsid w:val="00CE5CBA"/>
    <w:rsid w:val="00CE62A3"/>
    <w:rsid w:val="00CE6850"/>
    <w:rsid w:val="00CF069E"/>
    <w:rsid w:val="00CF1AA5"/>
    <w:rsid w:val="00CF4DAB"/>
    <w:rsid w:val="00D03E7A"/>
    <w:rsid w:val="00D1116E"/>
    <w:rsid w:val="00D114CB"/>
    <w:rsid w:val="00D161C8"/>
    <w:rsid w:val="00D20714"/>
    <w:rsid w:val="00D251E6"/>
    <w:rsid w:val="00D26D37"/>
    <w:rsid w:val="00D30122"/>
    <w:rsid w:val="00D36F8D"/>
    <w:rsid w:val="00D60167"/>
    <w:rsid w:val="00D61A35"/>
    <w:rsid w:val="00D87092"/>
    <w:rsid w:val="00D9023B"/>
    <w:rsid w:val="00D91EDD"/>
    <w:rsid w:val="00D931F6"/>
    <w:rsid w:val="00D94B32"/>
    <w:rsid w:val="00D95517"/>
    <w:rsid w:val="00D9715A"/>
    <w:rsid w:val="00DA0548"/>
    <w:rsid w:val="00DA15C4"/>
    <w:rsid w:val="00DA18BD"/>
    <w:rsid w:val="00DA62B3"/>
    <w:rsid w:val="00DB06A9"/>
    <w:rsid w:val="00DB32FB"/>
    <w:rsid w:val="00DB5358"/>
    <w:rsid w:val="00DC292C"/>
    <w:rsid w:val="00DD370D"/>
    <w:rsid w:val="00DD45D0"/>
    <w:rsid w:val="00DD6F47"/>
    <w:rsid w:val="00DD7328"/>
    <w:rsid w:val="00DE2C22"/>
    <w:rsid w:val="00DE3BC7"/>
    <w:rsid w:val="00DE4488"/>
    <w:rsid w:val="00DE4BD2"/>
    <w:rsid w:val="00DF495B"/>
    <w:rsid w:val="00DF4E35"/>
    <w:rsid w:val="00E02A18"/>
    <w:rsid w:val="00E10CA5"/>
    <w:rsid w:val="00E1626A"/>
    <w:rsid w:val="00E225E8"/>
    <w:rsid w:val="00E228FB"/>
    <w:rsid w:val="00E24B20"/>
    <w:rsid w:val="00E3605D"/>
    <w:rsid w:val="00E40BEB"/>
    <w:rsid w:val="00E41100"/>
    <w:rsid w:val="00E42E59"/>
    <w:rsid w:val="00E43252"/>
    <w:rsid w:val="00E46280"/>
    <w:rsid w:val="00E47E02"/>
    <w:rsid w:val="00E50889"/>
    <w:rsid w:val="00E7307C"/>
    <w:rsid w:val="00E7320E"/>
    <w:rsid w:val="00E7333F"/>
    <w:rsid w:val="00E75F8F"/>
    <w:rsid w:val="00E83131"/>
    <w:rsid w:val="00E85E75"/>
    <w:rsid w:val="00E93AFE"/>
    <w:rsid w:val="00E93D05"/>
    <w:rsid w:val="00E96DB3"/>
    <w:rsid w:val="00E97A49"/>
    <w:rsid w:val="00EA0310"/>
    <w:rsid w:val="00EA06D2"/>
    <w:rsid w:val="00EA5513"/>
    <w:rsid w:val="00EA66BB"/>
    <w:rsid w:val="00EB0281"/>
    <w:rsid w:val="00EB4094"/>
    <w:rsid w:val="00EB4A84"/>
    <w:rsid w:val="00EB4C98"/>
    <w:rsid w:val="00EB7EFD"/>
    <w:rsid w:val="00EC5068"/>
    <w:rsid w:val="00ED1818"/>
    <w:rsid w:val="00ED4558"/>
    <w:rsid w:val="00ED590B"/>
    <w:rsid w:val="00EE5CEC"/>
    <w:rsid w:val="00EE6602"/>
    <w:rsid w:val="00EF0D98"/>
    <w:rsid w:val="00EF0EB2"/>
    <w:rsid w:val="00EF5FD3"/>
    <w:rsid w:val="00F00866"/>
    <w:rsid w:val="00F066B9"/>
    <w:rsid w:val="00F117A5"/>
    <w:rsid w:val="00F16B8B"/>
    <w:rsid w:val="00F1724C"/>
    <w:rsid w:val="00F26617"/>
    <w:rsid w:val="00F33B33"/>
    <w:rsid w:val="00F3685E"/>
    <w:rsid w:val="00F45D70"/>
    <w:rsid w:val="00F479AB"/>
    <w:rsid w:val="00F5095A"/>
    <w:rsid w:val="00F55BA4"/>
    <w:rsid w:val="00F57C0F"/>
    <w:rsid w:val="00F62A2A"/>
    <w:rsid w:val="00F63E50"/>
    <w:rsid w:val="00F64A81"/>
    <w:rsid w:val="00F6503F"/>
    <w:rsid w:val="00F65DB9"/>
    <w:rsid w:val="00F674A5"/>
    <w:rsid w:val="00F84272"/>
    <w:rsid w:val="00F85C34"/>
    <w:rsid w:val="00F87C3A"/>
    <w:rsid w:val="00F9793E"/>
    <w:rsid w:val="00FA1915"/>
    <w:rsid w:val="00FA22AD"/>
    <w:rsid w:val="00FA2641"/>
    <w:rsid w:val="00FA3507"/>
    <w:rsid w:val="00FA739D"/>
    <w:rsid w:val="00FB2792"/>
    <w:rsid w:val="00FB3695"/>
    <w:rsid w:val="00FB7C95"/>
    <w:rsid w:val="00FC04FF"/>
    <w:rsid w:val="00FC1D63"/>
    <w:rsid w:val="00FD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1F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CC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31CC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81F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28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738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1F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CC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31CC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81F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28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738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1</cp:revision>
  <dcterms:created xsi:type="dcterms:W3CDTF">2017-10-22T11:38:00Z</dcterms:created>
  <dcterms:modified xsi:type="dcterms:W3CDTF">2018-02-10T09:17:00Z</dcterms:modified>
</cp:coreProperties>
</file>